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9"/>
      </w:tblGrid>
      <w:tr w:rsidR="006B1B4E" w:rsidRPr="00582FFB" w14:paraId="4EEFCBDD" w14:textId="77777777" w:rsidTr="006B1B4E">
        <w:tc>
          <w:tcPr>
            <w:tcW w:w="4677" w:type="dxa"/>
          </w:tcPr>
          <w:p w14:paraId="73DD3158" w14:textId="77777777" w:rsidR="006B1B4E" w:rsidRPr="00582FFB" w:rsidRDefault="006B1B4E" w:rsidP="006B1B4E">
            <w:pPr>
              <w:jc w:val="center"/>
              <w:rPr>
                <w:rFonts w:cs="Times New Roman"/>
                <w:szCs w:val="28"/>
              </w:rPr>
            </w:pPr>
            <w:r w:rsidRPr="00582FFB">
              <w:rPr>
                <w:rFonts w:cs="Times New Roman"/>
                <w:szCs w:val="28"/>
              </w:rPr>
              <w:t>ĐẢNG BỘ TỈNH NINH THUẬN</w:t>
            </w:r>
          </w:p>
          <w:p w14:paraId="07BB00C5" w14:textId="77777777" w:rsidR="006B1B4E" w:rsidRPr="00582FFB" w:rsidRDefault="006B1B4E" w:rsidP="006B1B4E">
            <w:pPr>
              <w:jc w:val="center"/>
              <w:rPr>
                <w:rFonts w:cs="Times New Roman"/>
                <w:b/>
                <w:szCs w:val="28"/>
              </w:rPr>
            </w:pPr>
            <w:r w:rsidRPr="00582FFB">
              <w:rPr>
                <w:rFonts w:cs="Times New Roman"/>
                <w:b/>
                <w:szCs w:val="28"/>
              </w:rPr>
              <w:t>HUYỆN ỦY NINH HẢI</w:t>
            </w:r>
          </w:p>
          <w:p w14:paraId="2C194C86" w14:textId="77777777" w:rsidR="006B1B4E" w:rsidRPr="00582FFB" w:rsidRDefault="006B1B4E" w:rsidP="006B1B4E">
            <w:pPr>
              <w:jc w:val="center"/>
              <w:rPr>
                <w:rFonts w:cs="Times New Roman"/>
                <w:szCs w:val="28"/>
              </w:rPr>
            </w:pPr>
            <w:r w:rsidRPr="00582FFB">
              <w:rPr>
                <w:rFonts w:cs="Times New Roman"/>
                <w:szCs w:val="28"/>
              </w:rPr>
              <w:t>*</w:t>
            </w:r>
          </w:p>
          <w:p w14:paraId="61998B0B" w14:textId="77777777" w:rsidR="006B1B4E" w:rsidRPr="00582FFB" w:rsidRDefault="006B1B4E" w:rsidP="006B1B4E">
            <w:pPr>
              <w:jc w:val="center"/>
              <w:rPr>
                <w:rFonts w:cs="Times New Roman"/>
              </w:rPr>
            </w:pPr>
            <w:r w:rsidRPr="00582FFB">
              <w:rPr>
                <w:rFonts w:cs="Times New Roman"/>
                <w:szCs w:val="28"/>
              </w:rPr>
              <w:t>Số           -BC/HU</w:t>
            </w:r>
          </w:p>
        </w:tc>
        <w:tc>
          <w:tcPr>
            <w:tcW w:w="4679" w:type="dxa"/>
          </w:tcPr>
          <w:p w14:paraId="5A780115" w14:textId="77777777" w:rsidR="006B1B4E" w:rsidRPr="00A75CAA" w:rsidRDefault="006B1B4E" w:rsidP="006B1B4E">
            <w:pPr>
              <w:jc w:val="right"/>
              <w:rPr>
                <w:rFonts w:cs="Times New Roman"/>
                <w:b/>
                <w:bCs/>
                <w:sz w:val="30"/>
                <w:szCs w:val="30"/>
                <w:lang w:val="nl-NL"/>
              </w:rPr>
            </w:pPr>
            <w:r w:rsidRPr="00A75CAA">
              <w:rPr>
                <w:rFonts w:cs="Times New Roman"/>
                <w:b/>
                <w:bCs/>
                <w:sz w:val="30"/>
                <w:szCs w:val="30"/>
                <w:lang w:val="nl-NL"/>
              </w:rPr>
              <w:t>ĐẢNG CỘNG SẢN VIỆT NAM</w:t>
            </w:r>
          </w:p>
          <w:p w14:paraId="48CE6589" w14:textId="77777777" w:rsidR="006B1B4E" w:rsidRPr="00582FFB" w:rsidRDefault="006B1B4E" w:rsidP="006B1B4E">
            <w:pPr>
              <w:tabs>
                <w:tab w:val="left" w:pos="1493"/>
                <w:tab w:val="center" w:pos="2285"/>
              </w:tabs>
              <w:jc w:val="right"/>
              <w:rPr>
                <w:rFonts w:cs="Times New Roman"/>
                <w:b/>
                <w:bCs/>
                <w:szCs w:val="28"/>
                <w:u w:val="single"/>
                <w:lang w:val="nl-NL"/>
              </w:rPr>
            </w:pPr>
            <w:r w:rsidRPr="00582FFB">
              <w:rPr>
                <w:rFonts w:cs="Times New Roman"/>
                <w:b/>
                <w:bCs/>
                <w:noProof/>
                <w:szCs w:val="28"/>
              </w:rPr>
              <mc:AlternateContent>
                <mc:Choice Requires="wps">
                  <w:drawing>
                    <wp:anchor distT="0" distB="0" distL="114300" distR="114300" simplePos="0" relativeHeight="251659264" behindDoc="0" locked="0" layoutInCell="1" allowOverlap="1" wp14:anchorId="297334A9" wp14:editId="189F6BB1">
                      <wp:simplePos x="0" y="0"/>
                      <wp:positionH relativeFrom="column">
                        <wp:posOffset>256540</wp:posOffset>
                      </wp:positionH>
                      <wp:positionV relativeFrom="paragraph">
                        <wp:posOffset>26035</wp:posOffset>
                      </wp:positionV>
                      <wp:extent cx="255079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0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8A6FE" id="_x0000_t32" coordsize="21600,21600" o:spt="32" o:oned="t" path="m,l21600,21600e" filled="f">
                      <v:path arrowok="t" fillok="f" o:connecttype="none"/>
                      <o:lock v:ext="edit" shapetype="t"/>
                    </v:shapetype>
                    <v:shape id="Straight Arrow Connector 1" o:spid="_x0000_s1026" type="#_x0000_t32" style="position:absolute;margin-left:20.2pt;margin-top:2.05pt;width:200.8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"/>
                  </w:pict>
                </mc:Fallback>
              </mc:AlternateContent>
            </w:r>
          </w:p>
          <w:p w14:paraId="311A099E" w14:textId="0999459A" w:rsidR="006B1B4E" w:rsidRPr="00582FFB" w:rsidRDefault="006B1B4E" w:rsidP="006B1B4E">
            <w:pPr>
              <w:jc w:val="right"/>
              <w:rPr>
                <w:rFonts w:cs="Times New Roman"/>
              </w:rPr>
            </w:pPr>
            <w:r w:rsidRPr="00582FFB">
              <w:rPr>
                <w:rFonts w:cs="Times New Roman"/>
                <w:bCs/>
                <w:i/>
                <w:szCs w:val="28"/>
                <w:lang w:val="nl-NL"/>
              </w:rPr>
              <w:t>Ninh Hải, ngày       tháng 6 năm 2024</w:t>
            </w:r>
          </w:p>
        </w:tc>
      </w:tr>
    </w:tbl>
    <w:p w14:paraId="2A914C64" w14:textId="77777777" w:rsidR="009B460F" w:rsidRPr="008C2A33" w:rsidRDefault="009B460F" w:rsidP="006B1B4E">
      <w:pPr>
        <w:spacing w:after="0" w:line="240" w:lineRule="auto"/>
        <w:jc w:val="center"/>
        <w:rPr>
          <w:rFonts w:cs="Times New Roman"/>
          <w:b/>
          <w:szCs w:val="28"/>
        </w:rPr>
      </w:pPr>
    </w:p>
    <w:p w14:paraId="4507E051" w14:textId="77777777" w:rsidR="006B1B4E" w:rsidRPr="00610652" w:rsidRDefault="006B1B4E" w:rsidP="006B1B4E">
      <w:pPr>
        <w:spacing w:after="0" w:line="240" w:lineRule="auto"/>
        <w:jc w:val="center"/>
        <w:rPr>
          <w:rFonts w:cs="Times New Roman"/>
          <w:b/>
          <w:sz w:val="32"/>
          <w:szCs w:val="32"/>
        </w:rPr>
      </w:pPr>
      <w:r w:rsidRPr="00610652">
        <w:rPr>
          <w:rFonts w:cs="Times New Roman"/>
          <w:b/>
          <w:sz w:val="32"/>
          <w:szCs w:val="32"/>
        </w:rPr>
        <w:t xml:space="preserve">BÁO CÁO </w:t>
      </w:r>
    </w:p>
    <w:p w14:paraId="5A354FC7" w14:textId="77777777" w:rsidR="006B1B4E" w:rsidRPr="00582FFB" w:rsidRDefault="006B1B4E" w:rsidP="006B1B4E">
      <w:pPr>
        <w:spacing w:after="0" w:line="240" w:lineRule="auto"/>
        <w:jc w:val="center"/>
        <w:rPr>
          <w:rFonts w:cs="Times New Roman"/>
          <w:b/>
          <w:szCs w:val="28"/>
        </w:rPr>
      </w:pPr>
      <w:r w:rsidRPr="00582FFB">
        <w:rPr>
          <w:rFonts w:cs="Times New Roman"/>
          <w:b/>
          <w:szCs w:val="28"/>
        </w:rPr>
        <w:t xml:space="preserve">Sơ kết 02 thực hiện Nghị quyết số 11-NQ/HU ngày 18/7/2022 </w:t>
      </w:r>
    </w:p>
    <w:p w14:paraId="4A4262A7" w14:textId="77777777" w:rsidR="006B1B4E" w:rsidRPr="00582FFB" w:rsidRDefault="006B1B4E" w:rsidP="006B1B4E">
      <w:pPr>
        <w:spacing w:after="0" w:line="240" w:lineRule="auto"/>
        <w:jc w:val="center"/>
        <w:rPr>
          <w:rFonts w:cs="Times New Roman"/>
          <w:b/>
          <w:szCs w:val="28"/>
        </w:rPr>
      </w:pPr>
      <w:r w:rsidRPr="00582FFB">
        <w:rPr>
          <w:rFonts w:cs="Times New Roman"/>
          <w:b/>
          <w:szCs w:val="28"/>
        </w:rPr>
        <w:t xml:space="preserve">của Ban Chấp hành Đảng bộ huyện về phát triển du lịch trở thành ngành kinh tế mũi nhọn giai đoạn 2022-2025, tầm nhìn đến năm 2030 </w:t>
      </w:r>
    </w:p>
    <w:p w14:paraId="6FCF86F1" w14:textId="77777777" w:rsidR="006B1B4E" w:rsidRPr="00582FFB" w:rsidRDefault="006B1B4E" w:rsidP="006B1B4E">
      <w:pPr>
        <w:spacing w:after="0" w:line="240" w:lineRule="auto"/>
        <w:jc w:val="center"/>
        <w:rPr>
          <w:rFonts w:cs="Times New Roman"/>
          <w:b/>
          <w:szCs w:val="28"/>
        </w:rPr>
      </w:pPr>
      <w:r w:rsidRPr="00582FFB">
        <w:rPr>
          <w:rFonts w:cs="Times New Roman"/>
          <w:b/>
          <w:szCs w:val="28"/>
        </w:rPr>
        <w:t>-----</w:t>
      </w:r>
    </w:p>
    <w:p w14:paraId="0778C96F" w14:textId="77777777" w:rsidR="006B1B4E" w:rsidRPr="008C2A33" w:rsidRDefault="006B1B4E" w:rsidP="006B1B4E">
      <w:pPr>
        <w:spacing w:after="0" w:line="240" w:lineRule="auto"/>
        <w:jc w:val="center"/>
        <w:rPr>
          <w:rFonts w:cs="Times New Roman"/>
          <w:b/>
          <w:sz w:val="20"/>
          <w:szCs w:val="20"/>
        </w:rPr>
      </w:pPr>
    </w:p>
    <w:p w14:paraId="3FD460CB" w14:textId="047609CB" w:rsidR="006B1B4E" w:rsidRDefault="006B1B4E" w:rsidP="009B460F">
      <w:pPr>
        <w:spacing w:after="120" w:line="240" w:lineRule="auto"/>
        <w:ind w:firstLine="720"/>
        <w:jc w:val="both"/>
        <w:rPr>
          <w:rFonts w:cs="Times New Roman"/>
          <w:szCs w:val="28"/>
        </w:rPr>
      </w:pPr>
      <w:r w:rsidRPr="00582FFB">
        <w:rPr>
          <w:rFonts w:cs="Times New Roman"/>
          <w:szCs w:val="28"/>
        </w:rPr>
        <w:t xml:space="preserve">Căn cứ Nghị quyết số 11-NQ/HU ngày 18/7/2022 của Ban Chấp hành Đảng bộ huyện về phát triển du lịch trở thành ngành kinh tế mũi nhọn, giai đoạn 2022-2025, tầm nhìn đến năm 2030; Ban Chấp hành Đảng bộ huyện báo cáo kết quả thực hiện như sau: </w:t>
      </w:r>
    </w:p>
    <w:p w14:paraId="3F626BF1" w14:textId="77777777" w:rsidR="009A6797" w:rsidRPr="009A6797" w:rsidRDefault="009A6797" w:rsidP="009B460F">
      <w:pPr>
        <w:spacing w:after="120" w:line="240" w:lineRule="auto"/>
        <w:ind w:firstLine="720"/>
        <w:jc w:val="both"/>
        <w:rPr>
          <w:rFonts w:cs="Times New Roman"/>
          <w:sz w:val="10"/>
          <w:szCs w:val="10"/>
        </w:rPr>
      </w:pPr>
    </w:p>
    <w:p w14:paraId="519231CC" w14:textId="77777777" w:rsidR="006B1B4E" w:rsidRPr="00582FFB" w:rsidRDefault="00825EFE" w:rsidP="009A6797">
      <w:pPr>
        <w:spacing w:after="0" w:line="240" w:lineRule="auto"/>
        <w:ind w:firstLine="720"/>
        <w:jc w:val="center"/>
        <w:rPr>
          <w:rFonts w:cs="Times New Roman"/>
          <w:b/>
          <w:szCs w:val="28"/>
        </w:rPr>
      </w:pPr>
      <w:r w:rsidRPr="00582FFB">
        <w:rPr>
          <w:rFonts w:cs="Times New Roman"/>
          <w:b/>
          <w:szCs w:val="28"/>
        </w:rPr>
        <w:t>PHẦN THỨ NHẤT</w:t>
      </w:r>
    </w:p>
    <w:p w14:paraId="708D4815" w14:textId="77777777" w:rsidR="006B1B4E" w:rsidRPr="00582FFB" w:rsidRDefault="006B1B4E" w:rsidP="009A6797">
      <w:pPr>
        <w:spacing w:after="0" w:line="240" w:lineRule="auto"/>
        <w:jc w:val="center"/>
        <w:rPr>
          <w:rFonts w:cs="Times New Roman"/>
          <w:b/>
          <w:szCs w:val="28"/>
        </w:rPr>
      </w:pPr>
      <w:r w:rsidRPr="00582FFB">
        <w:rPr>
          <w:rFonts w:cs="Times New Roman"/>
          <w:b/>
          <w:szCs w:val="28"/>
        </w:rPr>
        <w:t>TÌNH HÌNH TRIỂN KHAI VÀ KẾT QUẢ THỰC HIỆN NGHỊ QUYẾT</w:t>
      </w:r>
    </w:p>
    <w:p w14:paraId="771339D3" w14:textId="77777777" w:rsidR="006B1B4E" w:rsidRPr="00582FFB" w:rsidRDefault="006B1B4E" w:rsidP="009B460F">
      <w:pPr>
        <w:spacing w:after="120" w:line="240" w:lineRule="auto"/>
        <w:jc w:val="center"/>
        <w:rPr>
          <w:rFonts w:cs="Times New Roman"/>
          <w:b/>
          <w:szCs w:val="28"/>
        </w:rPr>
      </w:pPr>
    </w:p>
    <w:p w14:paraId="379E3895" w14:textId="77777777" w:rsidR="00E761FB" w:rsidRPr="00582FFB" w:rsidRDefault="00E761FB" w:rsidP="00314CE5">
      <w:pPr>
        <w:spacing w:after="60" w:line="240" w:lineRule="auto"/>
        <w:ind w:firstLine="720"/>
        <w:jc w:val="both"/>
        <w:rPr>
          <w:rFonts w:cs="Times New Roman"/>
          <w:b/>
          <w:szCs w:val="28"/>
        </w:rPr>
      </w:pPr>
      <w:r w:rsidRPr="00582FFB">
        <w:rPr>
          <w:rFonts w:cs="Times New Roman"/>
          <w:b/>
          <w:szCs w:val="28"/>
        </w:rPr>
        <w:t>I- KHÁI QUÁT ĐẶC ĐIỂM TÌNH HÌNH</w:t>
      </w:r>
    </w:p>
    <w:p w14:paraId="4BED7961" w14:textId="516C91B9" w:rsidR="00DA08FB" w:rsidRDefault="00E761FB" w:rsidP="00314CE5">
      <w:pPr>
        <w:spacing w:after="60" w:line="240" w:lineRule="auto"/>
        <w:ind w:firstLine="720"/>
        <w:jc w:val="both"/>
        <w:rPr>
          <w:rFonts w:cs="Times New Roman"/>
          <w:szCs w:val="28"/>
        </w:rPr>
      </w:pPr>
      <w:r w:rsidRPr="00723BB7">
        <w:rPr>
          <w:rFonts w:eastAsia="Lucida Sans Unicode"/>
          <w:bCs/>
          <w:kern w:val="1"/>
          <w:szCs w:val="28"/>
          <w:shd w:val="clear" w:color="auto" w:fill="FFFFFF"/>
          <w:lang w:val="vi-VN"/>
        </w:rPr>
        <w:t>Ninh Hải nằm phía Đông Bắc tỉnh Ninh Thuận, trung tâm huyện là thị trấn Khánh Hải, cách thành phố Phan Rang - Tháp Chàm khoảng 8 km, có vị trí địa lý: phía Đông giáp Biển Đông, phía Tây giáp huyện Bác Ái, phía Nam giáp thành phố Phan Rang - Tháp Chàm, phía Bắc giáp huyện Thuận Bắc</w:t>
      </w:r>
      <w:r w:rsidR="00907509">
        <w:rPr>
          <w:rFonts w:eastAsia="Lucida Sans Unicode"/>
          <w:kern w:val="1"/>
          <w:szCs w:val="28"/>
          <w:shd w:val="clear" w:color="auto" w:fill="FFFFFF"/>
          <w:lang w:val="vi-VN"/>
        </w:rPr>
        <w:t xml:space="preserve">. </w:t>
      </w:r>
      <w:r w:rsidRPr="00582FFB">
        <w:rPr>
          <w:rFonts w:cs="Times New Roman"/>
          <w:szCs w:val="28"/>
        </w:rPr>
        <w:t xml:space="preserve">Tổng diện tích tự nhiên của huyện 253.383,02 ha, chiếm 7,56% diện tích tự nhiên toàn tỉnh, gồm 08 xã và 01 thị trấn Khánh Hải với 50 thôn, khu phố; dân số toàn huyện 118.343 khẩu/30.742 hộ gồm dân tộc Kinh, Chăm, Hoa, </w:t>
      </w:r>
      <w:r w:rsidR="00BD4018">
        <w:rPr>
          <w:rFonts w:cs="Times New Roman"/>
          <w:szCs w:val="28"/>
        </w:rPr>
        <w:t>Raglai</w:t>
      </w:r>
      <w:r w:rsidR="00BD4018">
        <w:rPr>
          <w:rFonts w:cs="Times New Roman"/>
          <w:szCs w:val="28"/>
          <w:lang w:val="vi-VN"/>
        </w:rPr>
        <w:t xml:space="preserve">... </w:t>
      </w:r>
      <w:r w:rsidRPr="00582FFB">
        <w:rPr>
          <w:rFonts w:cs="Times New Roman"/>
          <w:szCs w:val="28"/>
        </w:rPr>
        <w:t xml:space="preserve">cùng sinh sống. </w:t>
      </w:r>
    </w:p>
    <w:p w14:paraId="7056627D" w14:textId="4D1F4D3C" w:rsidR="00E761FB" w:rsidRPr="00BD48DA" w:rsidRDefault="00DA08FB" w:rsidP="00314CE5">
      <w:pPr>
        <w:spacing w:after="60" w:line="240" w:lineRule="auto"/>
        <w:ind w:firstLine="720"/>
        <w:jc w:val="both"/>
        <w:rPr>
          <w:rFonts w:eastAsia="Times New Roman" w:cs="Times New Roman"/>
          <w:spacing w:val="-2"/>
          <w:szCs w:val="28"/>
          <w:lang w:val="nl-NL"/>
        </w:rPr>
      </w:pPr>
      <w:r w:rsidRPr="00BD48DA">
        <w:rPr>
          <w:rFonts w:eastAsia="Lucida Sans Unicode"/>
          <w:spacing w:val="-2"/>
          <w:kern w:val="1"/>
          <w:szCs w:val="28"/>
        </w:rPr>
        <w:t>N</w:t>
      </w:r>
      <w:r w:rsidRPr="00BD48DA">
        <w:rPr>
          <w:rFonts w:eastAsia="Lucida Sans Unicode"/>
          <w:spacing w:val="-2"/>
          <w:kern w:val="1"/>
          <w:szCs w:val="28"/>
          <w:shd w:val="clear" w:color="auto" w:fill="FFFFFF"/>
          <w:lang w:val="vi-VN"/>
        </w:rPr>
        <w:t>inh Hải được xác định là một trong những vùng trọng điểm trong phát triển du lịch của tỉnh.</w:t>
      </w:r>
      <w:r w:rsidRPr="00BD48DA">
        <w:rPr>
          <w:rFonts w:eastAsia="Lucida Sans Unicode"/>
          <w:spacing w:val="-2"/>
          <w:kern w:val="1"/>
          <w:szCs w:val="28"/>
          <w:shd w:val="clear" w:color="auto" w:fill="FFFFFF"/>
        </w:rPr>
        <w:t xml:space="preserve"> </w:t>
      </w:r>
      <w:r w:rsidR="00E761FB" w:rsidRPr="00BD48DA">
        <w:rPr>
          <w:rFonts w:eastAsia="Times New Roman" w:cs="Times New Roman"/>
          <w:bCs/>
          <w:spacing w:val="-2"/>
          <w:szCs w:val="28"/>
          <w:lang w:val="nl-NL"/>
        </w:rPr>
        <w:t xml:space="preserve">Với vị trí, địa lý thuận lợi như </w:t>
      </w:r>
      <w:r w:rsidR="00E761FB" w:rsidRPr="00BD48DA">
        <w:rPr>
          <w:rFonts w:cs="Times New Roman"/>
          <w:spacing w:val="-2"/>
          <w:szCs w:val="28"/>
        </w:rPr>
        <w:t xml:space="preserve">Quốc lộ 1A, đường Vành đai, đường tỉnh 702 (đường ven biển), ĐT 705, đường sắt Bắc - Nam, cảng Ninh Chử, cảng Mỹ Tân. Cùng với </w:t>
      </w:r>
      <w:r w:rsidR="00E761FB" w:rsidRPr="00BD48DA">
        <w:rPr>
          <w:rFonts w:eastAsia="Times New Roman" w:cs="Times New Roman"/>
          <w:bCs/>
          <w:spacing w:val="-2"/>
          <w:szCs w:val="28"/>
          <w:lang w:val="nl-NL"/>
        </w:rPr>
        <w:t xml:space="preserve">với nhiều cảnh quan thiên nhiên đẹp, </w:t>
      </w:r>
      <w:r w:rsidR="00E761FB" w:rsidRPr="00BD48DA">
        <w:rPr>
          <w:rFonts w:cs="Times New Roman"/>
          <w:spacing w:val="-2"/>
          <w:szCs w:val="28"/>
          <w:lang w:val="nl-NL"/>
        </w:rPr>
        <w:t xml:space="preserve">tuyến đường ven biển dài. Có </w:t>
      </w:r>
      <w:r w:rsidR="00E761FB" w:rsidRPr="00BD48DA">
        <w:rPr>
          <w:rFonts w:cs="Times New Roman"/>
          <w:spacing w:val="-2"/>
          <w:szCs w:val="28"/>
        </w:rPr>
        <w:t>Vườn Quốc gia Núi Chúa được UNESCO công nhận là Khu dự trữ sinh quyển thế giớ</w:t>
      </w:r>
      <w:r w:rsidRPr="00BD48DA">
        <w:rPr>
          <w:rFonts w:cs="Times New Roman"/>
          <w:spacing w:val="-2"/>
          <w:szCs w:val="28"/>
        </w:rPr>
        <w:t>i</w:t>
      </w:r>
      <w:r w:rsidR="00E761FB" w:rsidRPr="00BD48DA">
        <w:rPr>
          <w:rFonts w:cs="Times New Roman"/>
          <w:spacing w:val="-2"/>
          <w:szCs w:val="28"/>
        </w:rPr>
        <w:t>; di tích danh lam thắng cảnh cấp quốc gia vịnh Vĩnh Hy; Khu du lịch Biển Ninh Chữ;</w:t>
      </w:r>
      <w:r w:rsidR="00E761FB" w:rsidRPr="00BD48DA">
        <w:rPr>
          <w:rFonts w:cs="Times New Roman"/>
          <w:spacing w:val="-2"/>
          <w:szCs w:val="28"/>
          <w:lang w:val="nl-NL"/>
        </w:rPr>
        <w:t xml:space="preserve"> </w:t>
      </w:r>
      <w:r w:rsidR="00E761FB" w:rsidRPr="00BD48DA">
        <w:rPr>
          <w:rFonts w:cs="Times New Roman"/>
          <w:spacing w:val="-2"/>
          <w:szCs w:val="28"/>
        </w:rPr>
        <w:t>các Resort</w:t>
      </w:r>
      <w:r w:rsidRPr="00BD48DA">
        <w:rPr>
          <w:rFonts w:cs="Times New Roman"/>
          <w:spacing w:val="-2"/>
          <w:szCs w:val="28"/>
        </w:rPr>
        <w:t xml:space="preserve">, </w:t>
      </w:r>
      <w:r w:rsidR="00E761FB" w:rsidRPr="00BD48DA">
        <w:rPr>
          <w:rFonts w:cs="Times New Roman"/>
          <w:spacing w:val="-2"/>
          <w:szCs w:val="28"/>
          <w:lang w:val="nl-NL"/>
        </w:rPr>
        <w:t xml:space="preserve">Khu nghỉ dưỡng sinh thái cao cấp </w:t>
      </w:r>
      <w:r w:rsidRPr="00BD48DA">
        <w:rPr>
          <w:rFonts w:cs="Times New Roman"/>
          <w:spacing w:val="-2"/>
          <w:szCs w:val="28"/>
          <w:lang w:val="nl-NL"/>
        </w:rPr>
        <w:t xml:space="preserve">như </w:t>
      </w:r>
      <w:r w:rsidR="00E761FB" w:rsidRPr="00BD48DA">
        <w:rPr>
          <w:rFonts w:cs="Times New Roman"/>
          <w:spacing w:val="-2"/>
          <w:szCs w:val="28"/>
          <w:lang w:val="nl-NL"/>
        </w:rPr>
        <w:t>Amanoi</w:t>
      </w:r>
      <w:r w:rsidR="00E761FB" w:rsidRPr="00BD48DA">
        <w:rPr>
          <w:rFonts w:cs="Times New Roman"/>
          <w:spacing w:val="-2"/>
          <w:szCs w:val="28"/>
        </w:rPr>
        <w:t>; Sài Gòn - Ninh Chữ, Casamya,… M</w:t>
      </w:r>
      <w:r w:rsidR="00E761FB" w:rsidRPr="00BD48DA">
        <w:rPr>
          <w:rFonts w:cs="Times New Roman"/>
          <w:spacing w:val="-2"/>
          <w:szCs w:val="28"/>
          <w:lang w:val="nl-NL"/>
        </w:rPr>
        <w:t xml:space="preserve">ột số loại hình được hình thành và đi vào hoạt động phục vụ du lịch như: </w:t>
      </w:r>
      <w:r w:rsidR="00E761FB" w:rsidRPr="00BD48DA">
        <w:rPr>
          <w:rFonts w:cs="Times New Roman"/>
          <w:spacing w:val="-2"/>
          <w:szCs w:val="28"/>
        </w:rPr>
        <w:t>c</w:t>
      </w:r>
      <w:r w:rsidR="00E761FB" w:rsidRPr="00BD48DA">
        <w:rPr>
          <w:rFonts w:cs="Times New Roman"/>
          <w:spacing w:val="-2"/>
          <w:szCs w:val="28"/>
          <w:lang w:val="nl-NL"/>
        </w:rPr>
        <w:t>ác cơ sở Đình, Chùa (</w:t>
      </w:r>
      <w:r w:rsidR="00E761FB" w:rsidRPr="00BD48DA">
        <w:rPr>
          <w:rFonts w:cs="Times New Roman"/>
          <w:spacing w:val="-2"/>
          <w:szCs w:val="28"/>
        </w:rPr>
        <w:t>Trùng Sơn Cổ tự, Thiền viện Trúc Lâm viên Ngộ…)</w:t>
      </w:r>
      <w:r w:rsidR="00E761FB" w:rsidRPr="00BD48DA">
        <w:rPr>
          <w:rFonts w:cs="Times New Roman"/>
          <w:spacing w:val="-2"/>
          <w:szCs w:val="28"/>
          <w:lang w:val="nl-NL"/>
        </w:rPr>
        <w:t>, các di sản văn hóa vật thể, phi vật thể, Làng nho Thái An, Làng cừu Xuân Hải, cánh đồng Điện gió Đầm Nại, chợ Nại hải sản;...</w:t>
      </w:r>
      <w:r w:rsidR="00E761FB" w:rsidRPr="00BD48DA">
        <w:rPr>
          <w:rFonts w:eastAsia="Times New Roman" w:cs="Times New Roman"/>
          <w:spacing w:val="-2"/>
          <w:szCs w:val="28"/>
          <w:lang w:val="nl-NL"/>
        </w:rPr>
        <w:t xml:space="preserve"> Cơ sở hạ tầng dành cho du lịch được đưa vào sử dụng, phát huy hiệu quả (tuyến đường ven biển, cầu Ninh Chử...) đã gắn kết các tuyến du lịch của địa phương khác với huyện Ninh Hải. </w:t>
      </w:r>
    </w:p>
    <w:p w14:paraId="3D0D56F6" w14:textId="66866F5D" w:rsidR="00E761FB" w:rsidRPr="00156375" w:rsidRDefault="00E761FB" w:rsidP="00314CE5">
      <w:pPr>
        <w:spacing w:after="60" w:line="240" w:lineRule="auto"/>
        <w:ind w:firstLine="567"/>
        <w:jc w:val="both"/>
        <w:rPr>
          <w:szCs w:val="28"/>
        </w:rPr>
      </w:pPr>
      <w:r w:rsidRPr="00582FFB">
        <w:rPr>
          <w:rFonts w:eastAsia="Times New Roman" w:cs="Times New Roman"/>
          <w:spacing w:val="-2"/>
          <w:szCs w:val="28"/>
          <w:lang w:val="nl-NL"/>
        </w:rPr>
        <w:t xml:space="preserve">Bên cạnh đó, </w:t>
      </w:r>
      <w:r>
        <w:rPr>
          <w:rFonts w:eastAsia="Times New Roman" w:cs="Times New Roman"/>
          <w:spacing w:val="-2"/>
          <w:szCs w:val="28"/>
          <w:lang w:val="nl-NL"/>
        </w:rPr>
        <w:t>đ</w:t>
      </w:r>
      <w:r>
        <w:rPr>
          <w:szCs w:val="28"/>
        </w:rPr>
        <w:t>ược s</w:t>
      </w:r>
      <w:r w:rsidRPr="00723BB7">
        <w:rPr>
          <w:szCs w:val="28"/>
          <w:lang w:val="vi-VN"/>
        </w:rPr>
        <w:t xml:space="preserve">ự quan tâm chỉ đạo của Tỉnh ủy, UBND tỉnh, sự hướng dẫn, hỗ trợ của các Sở, ban ngành tỉnh. </w:t>
      </w:r>
      <w:r>
        <w:rPr>
          <w:szCs w:val="28"/>
        </w:rPr>
        <w:t>C</w:t>
      </w:r>
      <w:r w:rsidRPr="00723BB7">
        <w:rPr>
          <w:szCs w:val="28"/>
          <w:lang w:val="vi-VN"/>
        </w:rPr>
        <w:t>ả hệ thống chính trị</w:t>
      </w:r>
      <w:r>
        <w:rPr>
          <w:szCs w:val="28"/>
        </w:rPr>
        <w:t xml:space="preserve"> </w:t>
      </w:r>
      <w:r w:rsidRPr="00723BB7">
        <w:rPr>
          <w:szCs w:val="28"/>
          <w:lang w:val="vi-VN"/>
        </w:rPr>
        <w:t>của huyện đã tập trung lãnh đạo, chỉ đạo điều hành quyết liệt</w:t>
      </w:r>
      <w:r>
        <w:rPr>
          <w:szCs w:val="28"/>
        </w:rPr>
        <w:t>,</w:t>
      </w:r>
      <w:r w:rsidRPr="00723BB7">
        <w:rPr>
          <w:szCs w:val="28"/>
          <w:lang w:val="vi-VN"/>
        </w:rPr>
        <w:t xml:space="preserve"> cùng với sự đồng thuận của Nhân dân</w:t>
      </w:r>
      <w:r>
        <w:rPr>
          <w:szCs w:val="28"/>
        </w:rPr>
        <w:t>; s</w:t>
      </w:r>
      <w:r w:rsidRPr="00582FFB">
        <w:rPr>
          <w:rFonts w:eastAsia="Times New Roman" w:cs="Times New Roman"/>
          <w:spacing w:val="-2"/>
          <w:szCs w:val="28"/>
          <w:lang w:val="nl-NL"/>
        </w:rPr>
        <w:t xml:space="preserve">ự đầu tư của các doanh nghiệp kinh doanh hoạt động du </w:t>
      </w:r>
      <w:r w:rsidR="00764F37">
        <w:rPr>
          <w:rFonts w:eastAsia="Times New Roman" w:cs="Times New Roman"/>
          <w:spacing w:val="-2"/>
          <w:szCs w:val="28"/>
          <w:lang w:val="nl-NL"/>
        </w:rPr>
        <w:t>lịch</w:t>
      </w:r>
      <w:r w:rsidR="00764F37">
        <w:rPr>
          <w:rFonts w:eastAsia="Times New Roman" w:cs="Times New Roman"/>
          <w:spacing w:val="-2"/>
          <w:szCs w:val="28"/>
          <w:lang w:val="vi-VN"/>
        </w:rPr>
        <w:t xml:space="preserve">, </w:t>
      </w:r>
      <w:r>
        <w:rPr>
          <w:szCs w:val="28"/>
        </w:rPr>
        <w:t>đã</w:t>
      </w:r>
      <w:r w:rsidRPr="00723BB7">
        <w:rPr>
          <w:szCs w:val="28"/>
          <w:lang w:val="vi-VN"/>
        </w:rPr>
        <w:t xml:space="preserve"> tạo điều kiện </w:t>
      </w:r>
      <w:r w:rsidRPr="00723BB7">
        <w:rPr>
          <w:szCs w:val="28"/>
          <w:lang w:val="vi-VN"/>
        </w:rPr>
        <w:lastRenderedPageBreak/>
        <w:t>thuận lợi trong việc triển khai thực hiện</w:t>
      </w:r>
      <w:r w:rsidRPr="00723BB7">
        <w:rPr>
          <w:szCs w:val="28"/>
        </w:rPr>
        <w:t xml:space="preserve"> </w:t>
      </w:r>
      <w:r>
        <w:rPr>
          <w:szCs w:val="28"/>
        </w:rPr>
        <w:t xml:space="preserve">mục tiêu, nhiệm vụ </w:t>
      </w:r>
      <w:r w:rsidRPr="00EC6FE7">
        <w:rPr>
          <w:rFonts w:cs="Times New Roman"/>
          <w:szCs w:val="28"/>
        </w:rPr>
        <w:t>phát triển du lịch trở thành ngành kinh tế mũi nhọn giai đoạn 2022-2025, tầm nhìn đến năm 2030</w:t>
      </w:r>
      <w:r w:rsidRPr="00EC6FE7">
        <w:rPr>
          <w:szCs w:val="28"/>
        </w:rPr>
        <w:t>.</w:t>
      </w:r>
      <w:r>
        <w:rPr>
          <w:szCs w:val="28"/>
        </w:rPr>
        <w:t xml:space="preserve"> Nhờ đó </w:t>
      </w:r>
      <w:r w:rsidR="00DA08FB">
        <w:rPr>
          <w:rFonts w:eastAsia="Times New Roman" w:cs="Times New Roman"/>
          <w:spacing w:val="-2"/>
          <w:szCs w:val="28"/>
          <w:lang w:val="nl-NL"/>
        </w:rPr>
        <w:t xml:space="preserve">trong thời gian qua, </w:t>
      </w:r>
      <w:r>
        <w:rPr>
          <w:szCs w:val="28"/>
        </w:rPr>
        <w:t xml:space="preserve">ngành </w:t>
      </w:r>
      <w:r w:rsidRPr="00582FFB">
        <w:rPr>
          <w:rFonts w:eastAsia="Times New Roman" w:cs="Times New Roman"/>
          <w:spacing w:val="-2"/>
          <w:szCs w:val="28"/>
          <w:lang w:val="nl-NL"/>
        </w:rPr>
        <w:t xml:space="preserve">du lịch </w:t>
      </w:r>
      <w:r w:rsidR="00156375">
        <w:rPr>
          <w:rFonts w:eastAsia="Times New Roman" w:cs="Times New Roman"/>
          <w:spacing w:val="-2"/>
          <w:szCs w:val="28"/>
          <w:lang w:val="nl-NL"/>
        </w:rPr>
        <w:t xml:space="preserve">luôn </w:t>
      </w:r>
      <w:r>
        <w:rPr>
          <w:rFonts w:eastAsia="Times New Roman" w:cs="Times New Roman"/>
          <w:spacing w:val="-2"/>
          <w:szCs w:val="28"/>
          <w:lang w:val="nl-NL"/>
        </w:rPr>
        <w:t>có sự phát triển, hoạt động kinh doanh du lịch có nhiều khởi sắc, thu hút nhiều khách du lịch đến địa phương, góp phần đưa du lịch trở thành ngành kinh tế mũi nhọn</w:t>
      </w:r>
      <w:r w:rsidR="00156375">
        <w:rPr>
          <w:rFonts w:eastAsia="Times New Roman" w:cs="Times New Roman"/>
          <w:spacing w:val="-2"/>
          <w:szCs w:val="28"/>
          <w:lang w:val="nl-NL"/>
        </w:rPr>
        <w:t xml:space="preserve">, xứng đáng </w:t>
      </w:r>
      <w:r w:rsidR="00156375" w:rsidRPr="00723BB7">
        <w:rPr>
          <w:rFonts w:eastAsia="Lucida Sans Unicode"/>
          <w:kern w:val="1"/>
          <w:szCs w:val="28"/>
          <w:shd w:val="clear" w:color="auto" w:fill="FFFFFF"/>
          <w:lang w:val="vi-VN"/>
        </w:rPr>
        <w:t>là một trong những vùng trọng điểm trong phát triển du lịch của tỉnh.</w:t>
      </w:r>
    </w:p>
    <w:p w14:paraId="43CDF774" w14:textId="77777777" w:rsidR="00E761FB" w:rsidRDefault="00DA08FB" w:rsidP="00314CE5">
      <w:pPr>
        <w:spacing w:after="60" w:line="240" w:lineRule="auto"/>
        <w:ind w:firstLine="720"/>
        <w:jc w:val="both"/>
        <w:rPr>
          <w:rFonts w:eastAsia="Times New Roman" w:cs="Times New Roman"/>
          <w:szCs w:val="28"/>
          <w:lang w:val="nl-NL"/>
        </w:rPr>
      </w:pPr>
      <w:r w:rsidRPr="00DA08FB">
        <w:rPr>
          <w:rFonts w:eastAsia="Times New Roman" w:cs="Times New Roman"/>
          <w:szCs w:val="28"/>
          <w:lang w:val="nl-NL"/>
        </w:rPr>
        <w:t>Tuy nhiên bên cạnh những thuận lợi nêu trên cũng còn những k</w:t>
      </w:r>
      <w:r w:rsidR="00E761FB" w:rsidRPr="00DA08FB">
        <w:rPr>
          <w:rFonts w:eastAsia="Times New Roman" w:cs="Times New Roman"/>
          <w:szCs w:val="28"/>
          <w:lang w:val="nl-NL"/>
        </w:rPr>
        <w:t>hó khăn</w:t>
      </w:r>
      <w:r w:rsidRPr="00DA08FB">
        <w:rPr>
          <w:rFonts w:eastAsia="Times New Roman" w:cs="Times New Roman"/>
          <w:szCs w:val="28"/>
          <w:lang w:val="nl-NL"/>
        </w:rPr>
        <w:t xml:space="preserve"> như:</w:t>
      </w:r>
      <w:r w:rsidR="00E761FB">
        <w:rPr>
          <w:rFonts w:eastAsia="Times New Roman" w:cs="Times New Roman"/>
          <w:b/>
          <w:szCs w:val="28"/>
          <w:lang w:val="nl-NL"/>
        </w:rPr>
        <w:t xml:space="preserve"> </w:t>
      </w:r>
      <w:r w:rsidR="00E761FB" w:rsidRPr="00582FFB">
        <w:rPr>
          <w:rFonts w:eastAsia="Times New Roman" w:cs="Times New Roman"/>
          <w:szCs w:val="28"/>
          <w:lang w:val="vi-VN"/>
        </w:rPr>
        <w:t>C</w:t>
      </w:r>
      <w:r w:rsidR="00E761FB" w:rsidRPr="00582FFB">
        <w:rPr>
          <w:rFonts w:eastAsia="Times New Roman" w:cs="Times New Roman"/>
          <w:szCs w:val="28"/>
          <w:lang w:val="nl-NL"/>
        </w:rPr>
        <w:t>hưa khai thác được hết thế mạnh tiềm năng để tạo ra các sản phẩm du lịch độc đáo; công tác triển khai quy hoạch một số dự án liên quan đến hoạt động du lịch còn chậm, chưa hình thành rõ nét sản phẩm du lịch đặc trưng của địa phương, một số cơ sở hạ tầng chưa đáp ứng nhu cầu hoạt động du lịch, kỹ năng điều hành trong kinh doanh du lịch thiếu chuyên nghiệp, nguồn vốn đầu tư cho du lịch còn hạn chế... đã ảnh hưởng không nhỏ đến sự phát triển du lịch của huyện.</w:t>
      </w:r>
    </w:p>
    <w:p w14:paraId="4F9B000C" w14:textId="77777777" w:rsidR="006B1B4E" w:rsidRPr="00DB270F" w:rsidRDefault="006B1B4E" w:rsidP="00314CE5">
      <w:pPr>
        <w:spacing w:after="60" w:line="240" w:lineRule="auto"/>
        <w:ind w:firstLine="720"/>
        <w:jc w:val="both"/>
        <w:rPr>
          <w:rFonts w:ascii="Times New Roman Bold" w:eastAsia="Times New Roman" w:hAnsi="Times New Roman Bold" w:cs="Times New Roman"/>
          <w:spacing w:val="-4"/>
          <w:szCs w:val="28"/>
          <w:lang w:val="vi-VN"/>
        </w:rPr>
      </w:pPr>
      <w:r w:rsidRPr="00DB270F">
        <w:rPr>
          <w:rFonts w:ascii="Times New Roman Bold" w:hAnsi="Times New Roman Bold" w:cs="Times New Roman"/>
          <w:b/>
          <w:spacing w:val="-4"/>
          <w:szCs w:val="28"/>
        </w:rPr>
        <w:t xml:space="preserve">II- CÔNG TÁC LÃNH ĐẠO </w:t>
      </w:r>
      <w:r w:rsidRPr="00DB270F">
        <w:rPr>
          <w:rFonts w:ascii="Times New Roman Bold" w:hAnsi="Times New Roman Bold" w:cs="Times New Roman"/>
          <w:b/>
          <w:bCs/>
          <w:spacing w:val="-4"/>
          <w:szCs w:val="28"/>
        </w:rPr>
        <w:t>TRIỂN KHAI THỰC HIỆN NGHỊ QUYẾT</w:t>
      </w:r>
    </w:p>
    <w:p w14:paraId="085D9D36" w14:textId="77777777" w:rsidR="006B1B4E" w:rsidRPr="00582FFB" w:rsidRDefault="006B1B4E" w:rsidP="00314CE5">
      <w:pPr>
        <w:spacing w:after="60" w:line="240" w:lineRule="auto"/>
        <w:ind w:firstLine="720"/>
        <w:jc w:val="both"/>
        <w:rPr>
          <w:rFonts w:cs="Times New Roman"/>
          <w:b/>
          <w:szCs w:val="28"/>
          <w:lang w:val="vi-VN"/>
        </w:rPr>
      </w:pPr>
      <w:r w:rsidRPr="00582FFB">
        <w:rPr>
          <w:rFonts w:cs="Times New Roman"/>
          <w:b/>
          <w:szCs w:val="28"/>
          <w:lang w:val="nb-NO"/>
        </w:rPr>
        <w:t>1. Công tác xây dựng và triển khai thực hiện Nghị quyết</w:t>
      </w:r>
    </w:p>
    <w:p w14:paraId="0A64D3B9" w14:textId="1472D5F6" w:rsidR="006B1B4E" w:rsidRPr="00582FFB" w:rsidRDefault="006B1B4E" w:rsidP="00314CE5">
      <w:pPr>
        <w:spacing w:after="60" w:line="240" w:lineRule="auto"/>
        <w:ind w:firstLine="720"/>
        <w:jc w:val="both"/>
        <w:rPr>
          <w:rFonts w:eastAsia="Times New Roman" w:cs="Times New Roman"/>
          <w:spacing w:val="2"/>
          <w:szCs w:val="28"/>
          <w:shd w:val="clear" w:color="auto" w:fill="FFFFFF"/>
          <w:lang w:val="vi-VN"/>
        </w:rPr>
      </w:pPr>
      <w:r w:rsidRPr="00582FFB">
        <w:rPr>
          <w:rFonts w:cs="Times New Roman"/>
          <w:spacing w:val="2"/>
          <w:szCs w:val="28"/>
        </w:rPr>
        <w:t>Xác định du lịch là ngành kinh tế mũi nhọn của Huyện, Huyện ủy đã bám sát các Nghị quyết, Chỉ thị, Quy hoạch, Đề án của tỉnh để ban hành một số Nghị quyết, Chương trình hành động triển khai nhằm cụ thể hóa các chính sách phát triển lĩnh vực du lịch trên địa bàn huyện</w:t>
      </w:r>
      <w:r w:rsidRPr="00582FFB">
        <w:rPr>
          <w:rFonts w:cs="Times New Roman"/>
          <w:spacing w:val="2"/>
          <w:szCs w:val="28"/>
        </w:rPr>
        <w:softHyphen/>
      </w:r>
      <w:r w:rsidRPr="00582FFB">
        <w:rPr>
          <w:rFonts w:cs="Times New Roman"/>
          <w:spacing w:val="2"/>
          <w:szCs w:val="28"/>
          <w:vertAlign w:val="subscript"/>
        </w:rPr>
        <w:softHyphen/>
      </w:r>
      <w:r w:rsidRPr="00582FFB">
        <w:rPr>
          <w:rFonts w:cs="Times New Roman"/>
          <w:spacing w:val="2"/>
          <w:szCs w:val="28"/>
          <w:vertAlign w:val="superscript"/>
        </w:rPr>
        <w:t xml:space="preserve"> </w:t>
      </w:r>
      <w:r w:rsidRPr="00582FFB">
        <w:rPr>
          <w:rStyle w:val="FootnoteReference"/>
          <w:rFonts w:cs="Times New Roman"/>
          <w:spacing w:val="2"/>
          <w:szCs w:val="28"/>
        </w:rPr>
        <w:footnoteReference w:id="1"/>
      </w:r>
      <w:r w:rsidR="005A110B">
        <w:rPr>
          <w:rFonts w:cs="Times New Roman"/>
          <w:spacing w:val="2"/>
          <w:szCs w:val="28"/>
          <w:vertAlign w:val="subscript"/>
        </w:rPr>
        <w:t xml:space="preserve">. </w:t>
      </w:r>
      <w:r w:rsidRPr="00582FFB">
        <w:rPr>
          <w:rFonts w:cs="Times New Roman"/>
          <w:spacing w:val="2"/>
          <w:szCs w:val="28"/>
        </w:rPr>
        <w:t xml:space="preserve">Qua đó, UBND huyện cũng đã </w:t>
      </w:r>
      <w:r w:rsidR="00EC1BA1">
        <w:rPr>
          <w:rFonts w:cs="Times New Roman"/>
          <w:spacing w:val="2"/>
          <w:szCs w:val="28"/>
        </w:rPr>
        <w:t xml:space="preserve">cụ thể hóa các văn bản để </w:t>
      </w:r>
      <w:r w:rsidRPr="00582FFB">
        <w:rPr>
          <w:rFonts w:eastAsia="Times New Roman" w:cs="Times New Roman"/>
          <w:spacing w:val="2"/>
          <w:szCs w:val="28"/>
          <w:lang w:val="nl-NL"/>
        </w:rPr>
        <w:t xml:space="preserve">triển khai </w:t>
      </w:r>
      <w:r w:rsidR="00EC1BA1">
        <w:rPr>
          <w:rFonts w:eastAsia="Times New Roman" w:cs="Times New Roman"/>
          <w:spacing w:val="2"/>
          <w:szCs w:val="28"/>
          <w:lang w:val="nl-NL"/>
        </w:rPr>
        <w:t>c</w:t>
      </w:r>
      <w:r w:rsidRPr="00582FFB">
        <w:rPr>
          <w:rFonts w:eastAsia="Times New Roman" w:cs="Times New Roman"/>
          <w:spacing w:val="2"/>
          <w:szCs w:val="28"/>
          <w:lang w:val="nl-NL"/>
        </w:rPr>
        <w:t>ông tác quản lý nh</w:t>
      </w:r>
      <w:r w:rsidR="00EC1BA1">
        <w:rPr>
          <w:rFonts w:eastAsia="Times New Roman" w:cs="Times New Roman"/>
          <w:spacing w:val="2"/>
          <w:szCs w:val="28"/>
          <w:lang w:val="nl-NL"/>
        </w:rPr>
        <w:t xml:space="preserve">à nước trong hoạt động du lịch; </w:t>
      </w:r>
      <w:r w:rsidRPr="00582FFB">
        <w:rPr>
          <w:rFonts w:eastAsia="Times New Roman" w:cs="Times New Roman"/>
          <w:spacing w:val="2"/>
          <w:szCs w:val="28"/>
          <w:lang w:val="nl-NL"/>
        </w:rPr>
        <w:t>nhằm đảm bảo công tác quản lý nhà nước về du lịch được phối hợp chặt chẽ giữa các cấp, ngành, địa phương và mang lại hiệu quả thiết thực</w:t>
      </w:r>
      <w:r w:rsidRPr="00582FFB">
        <w:rPr>
          <w:rFonts w:eastAsia="Times New Roman" w:cs="Times New Roman"/>
          <w:spacing w:val="2"/>
          <w:szCs w:val="28"/>
          <w:lang w:val="vi-VN"/>
        </w:rPr>
        <w:t xml:space="preserve"> </w:t>
      </w:r>
      <w:r w:rsidRPr="00582FFB">
        <w:rPr>
          <w:rFonts w:eastAsia="Times New Roman" w:cs="Times New Roman"/>
          <w:spacing w:val="2"/>
          <w:szCs w:val="28"/>
          <w:vertAlign w:val="superscript"/>
        </w:rPr>
        <w:footnoteReference w:id="2"/>
      </w:r>
      <w:r w:rsidRPr="00582FFB">
        <w:rPr>
          <w:rFonts w:eastAsia="Times New Roman" w:cs="Times New Roman"/>
          <w:spacing w:val="2"/>
          <w:szCs w:val="28"/>
          <w:lang w:val="vi-VN"/>
        </w:rPr>
        <w:t xml:space="preserve">. </w:t>
      </w:r>
    </w:p>
    <w:p w14:paraId="591B0F09" w14:textId="77777777" w:rsidR="006B1B4E" w:rsidRPr="00582FFB" w:rsidRDefault="006B1B4E" w:rsidP="00314CE5">
      <w:pPr>
        <w:spacing w:after="60" w:line="240" w:lineRule="auto"/>
        <w:ind w:firstLine="720"/>
        <w:jc w:val="both"/>
        <w:rPr>
          <w:rFonts w:cs="Times New Roman"/>
          <w:b/>
          <w:bCs/>
          <w:szCs w:val="28"/>
          <w:lang w:val="vi-VN"/>
        </w:rPr>
      </w:pPr>
      <w:r w:rsidRPr="00582FFB">
        <w:rPr>
          <w:rFonts w:cs="Times New Roman"/>
          <w:b/>
          <w:bCs/>
          <w:szCs w:val="28"/>
          <w:lang w:val="vi-VN"/>
        </w:rPr>
        <w:lastRenderedPageBreak/>
        <w:t>2. Công tác tổ chức quán triệt, tuyên truyền</w:t>
      </w:r>
      <w:r w:rsidRPr="00582FFB">
        <w:rPr>
          <w:rFonts w:cs="Times New Roman"/>
          <w:b/>
          <w:bCs/>
          <w:szCs w:val="28"/>
        </w:rPr>
        <w:t>,</w:t>
      </w:r>
      <w:r w:rsidRPr="00582FFB">
        <w:rPr>
          <w:rFonts w:cs="Times New Roman"/>
          <w:b/>
          <w:bCs/>
          <w:szCs w:val="28"/>
          <w:lang w:val="vi-VN"/>
        </w:rPr>
        <w:t xml:space="preserve"> </w:t>
      </w:r>
      <w:r w:rsidRPr="00582FFB">
        <w:rPr>
          <w:rFonts w:cs="Times New Roman"/>
          <w:b/>
          <w:bCs/>
          <w:szCs w:val="28"/>
          <w:lang w:val="it-IT"/>
        </w:rPr>
        <w:t>triển khai thực hiện</w:t>
      </w:r>
    </w:p>
    <w:p w14:paraId="7E1CBA43" w14:textId="77777777" w:rsidR="006B1B4E" w:rsidRDefault="006B1B4E" w:rsidP="00314CE5">
      <w:pPr>
        <w:spacing w:after="60" w:line="240" w:lineRule="auto"/>
        <w:ind w:firstLine="720"/>
        <w:jc w:val="both"/>
        <w:rPr>
          <w:rFonts w:cs="Times New Roman"/>
          <w:szCs w:val="28"/>
        </w:rPr>
      </w:pPr>
      <w:r w:rsidRPr="00582FFB">
        <w:rPr>
          <w:rFonts w:cs="Times New Roman"/>
          <w:szCs w:val="28"/>
        </w:rPr>
        <w:t xml:space="preserve">Trên cơ sở Nghị quyết số 11-NQ/HU ngày 18/7/2022 của Ban Chấp hành Đảng bộ huyện, Ban Thường vụ Huyện ủy đã chỉ đạo các Ban Đảng Huyện ủy, Đảng ủy các xã, thị trấn, các tổ chức cơ sở đảng trực thuộc, Mặt trận Tổ quốc, các đoàn thể huyện căn cứ chức năng, nhiệm vụ chỉ đạo việc tổ chức quán triệt, triển khai thực hiện Nghị quyết đến cán bộ, đảng viên, đoàn viên, hội viên và Nhân dân tại đơn vị, địa phương mình. </w:t>
      </w:r>
    </w:p>
    <w:p w14:paraId="2F228F0E" w14:textId="77777777" w:rsidR="006B1B4E" w:rsidRDefault="005645C1" w:rsidP="00314CE5">
      <w:pPr>
        <w:spacing w:after="60" w:line="240" w:lineRule="auto"/>
        <w:ind w:firstLine="720"/>
        <w:jc w:val="both"/>
        <w:rPr>
          <w:rFonts w:cs="Times New Roman"/>
          <w:szCs w:val="28"/>
        </w:rPr>
      </w:pPr>
      <w:r>
        <w:rPr>
          <w:rFonts w:cs="Times New Roman"/>
          <w:szCs w:val="28"/>
        </w:rPr>
        <w:t>Bên cạnh đó, thường xuyên c</w:t>
      </w:r>
      <w:r w:rsidR="006B1B4E" w:rsidRPr="00582FFB">
        <w:rPr>
          <w:rFonts w:cs="Times New Roman"/>
          <w:szCs w:val="28"/>
          <w:lang w:val="vi-VN"/>
        </w:rPr>
        <w:t xml:space="preserve">hỉ đạo các cơ quan, đơn vị, địa phương </w:t>
      </w:r>
      <w:r w:rsidR="00FE5760" w:rsidRPr="00582FFB">
        <w:rPr>
          <w:rFonts w:cs="Times New Roman"/>
          <w:szCs w:val="28"/>
          <w:lang w:val="nl-NL"/>
        </w:rPr>
        <w:t>thông qua</w:t>
      </w:r>
      <w:r w:rsidR="00FE5760" w:rsidRPr="00582FFB">
        <w:rPr>
          <w:rFonts w:cs="Times New Roman"/>
          <w:szCs w:val="28"/>
          <w:lang w:val="vi-VN"/>
        </w:rPr>
        <w:t xml:space="preserve"> buổi sinh hoạt chính trị hoặc chuyên môn của các cơ quan, </w:t>
      </w:r>
      <w:r w:rsidR="00FE5760" w:rsidRPr="00582FFB">
        <w:rPr>
          <w:rFonts w:cs="Times New Roman"/>
          <w:szCs w:val="28"/>
        </w:rPr>
        <w:t>đơn vị</w:t>
      </w:r>
      <w:r w:rsidR="00FE5760">
        <w:rPr>
          <w:rFonts w:cs="Times New Roman"/>
          <w:szCs w:val="28"/>
        </w:rPr>
        <w:t xml:space="preserve"> để</w:t>
      </w:r>
      <w:r w:rsidR="00FE5760" w:rsidRPr="00582FFB">
        <w:rPr>
          <w:rFonts w:cs="Times New Roman"/>
          <w:szCs w:val="28"/>
        </w:rPr>
        <w:t xml:space="preserve"> </w:t>
      </w:r>
      <w:r w:rsidR="000A5867">
        <w:rPr>
          <w:rFonts w:cs="Times New Roman"/>
          <w:szCs w:val="28"/>
        </w:rPr>
        <w:t xml:space="preserve">quán triệt, </w:t>
      </w:r>
      <w:r w:rsidR="006B1B4E" w:rsidRPr="00582FFB">
        <w:rPr>
          <w:rFonts w:cs="Times New Roman"/>
          <w:szCs w:val="28"/>
          <w:lang w:val="nl-NL"/>
        </w:rPr>
        <w:t>tuyên truyền</w:t>
      </w:r>
      <w:r w:rsidR="00FE5760">
        <w:rPr>
          <w:rFonts w:cs="Times New Roman"/>
          <w:szCs w:val="28"/>
        </w:rPr>
        <w:t xml:space="preserve">. </w:t>
      </w:r>
      <w:r w:rsidR="000A5867">
        <w:rPr>
          <w:rFonts w:cs="Times New Roman"/>
          <w:szCs w:val="28"/>
        </w:rPr>
        <w:t>Ngoài ra, đã t</w:t>
      </w:r>
      <w:r w:rsidR="00FE5760">
        <w:rPr>
          <w:rFonts w:cs="Times New Roman"/>
          <w:szCs w:val="28"/>
        </w:rPr>
        <w:t xml:space="preserve">ăng cường tuyên truyền </w:t>
      </w:r>
      <w:r w:rsidR="006B1B4E" w:rsidRPr="00582FFB">
        <w:rPr>
          <w:rFonts w:cs="Times New Roman"/>
          <w:szCs w:val="28"/>
          <w:lang w:val="nl-NL"/>
        </w:rPr>
        <w:t xml:space="preserve">trên hệ thống phát thanh, Trang thông tin điện tử, mạng xã hội, xây dựng các phóng sự, clip, pano, băng rôn, khẩu hiệu... </w:t>
      </w:r>
      <w:r w:rsidR="00FE5760">
        <w:rPr>
          <w:rFonts w:cs="Times New Roman"/>
          <w:szCs w:val="28"/>
          <w:lang w:val="nl-NL"/>
        </w:rPr>
        <w:t>và t</w:t>
      </w:r>
      <w:r w:rsidR="006B1B4E" w:rsidRPr="00582FFB">
        <w:rPr>
          <w:rFonts w:cs="Times New Roman"/>
          <w:szCs w:val="28"/>
          <w:lang w:val="nl-NL"/>
        </w:rPr>
        <w:t>hông qua các sự kiện du lịch, hội chợ</w:t>
      </w:r>
      <w:r>
        <w:rPr>
          <w:rFonts w:cs="Times New Roman"/>
          <w:szCs w:val="28"/>
          <w:lang w:val="nl-NL"/>
        </w:rPr>
        <w:t xml:space="preserve"> </w:t>
      </w:r>
      <w:r>
        <w:rPr>
          <w:rStyle w:val="FootnoteReference"/>
          <w:rFonts w:cs="Times New Roman"/>
          <w:szCs w:val="28"/>
          <w:lang w:val="nl-NL"/>
        </w:rPr>
        <w:footnoteReference w:id="3"/>
      </w:r>
      <w:r>
        <w:rPr>
          <w:rFonts w:cs="Times New Roman"/>
          <w:szCs w:val="28"/>
          <w:lang w:val="nl-NL"/>
        </w:rPr>
        <w:t>;</w:t>
      </w:r>
      <w:r>
        <w:rPr>
          <w:rFonts w:eastAsia="Times New Roman" w:cs="Times New Roman"/>
          <w:szCs w:val="28"/>
          <w:lang w:val="nl-NL"/>
        </w:rPr>
        <w:t xml:space="preserve"> </w:t>
      </w:r>
      <w:r w:rsidR="006B1B4E" w:rsidRPr="00582FFB">
        <w:rPr>
          <w:rFonts w:cs="Times New Roman"/>
          <w:szCs w:val="28"/>
          <w:lang w:val="nl-NL"/>
        </w:rPr>
        <w:t>t</w:t>
      </w:r>
      <w:r w:rsidR="006B1B4E" w:rsidRPr="00582FFB">
        <w:rPr>
          <w:rFonts w:cs="Times New Roman"/>
          <w:szCs w:val="28"/>
        </w:rPr>
        <w:t>ham gia tuần lễ văn hoá du lịch tại Cần thơ, Thành phố Hà Nội, Thành phố Hồ Chí Minh</w:t>
      </w:r>
      <w:r w:rsidR="00FE5760">
        <w:rPr>
          <w:rFonts w:cs="Times New Roman"/>
          <w:szCs w:val="28"/>
        </w:rPr>
        <w:t>,</w:t>
      </w:r>
      <w:r w:rsidR="006B1B4E" w:rsidRPr="00582FFB">
        <w:rPr>
          <w:rFonts w:cs="Times New Roman"/>
          <w:szCs w:val="28"/>
        </w:rPr>
        <w:t xml:space="preserve"> các chương trình xúc tiến du lịch trong và ngoài nước</w:t>
      </w:r>
      <w:r w:rsidR="000A5867">
        <w:rPr>
          <w:rFonts w:cs="Times New Roman"/>
          <w:szCs w:val="28"/>
        </w:rPr>
        <w:t xml:space="preserve">; </w:t>
      </w:r>
      <w:r w:rsidR="006B1B4E" w:rsidRPr="00582FFB">
        <w:rPr>
          <w:rFonts w:cs="Times New Roman"/>
          <w:szCs w:val="28"/>
        </w:rPr>
        <w:t xml:space="preserve">Đồng thời, xây dựng và lắp đặt các biển địa giới hành chính, biển quảng cáo, biển chỉ dẫn có nội dung quảng bá du lịch. Chỉ đạo các cơ quan thông tin tuyên truyền của huyện đẩy mạnh công tác tuyên truyền về phát triển du lịch tới các tổ chức, cá nhân kinh doanh lĩnh vực du lịch và Nhân dân trên địa bàn huyện. </w:t>
      </w:r>
    </w:p>
    <w:p w14:paraId="5BD6E985" w14:textId="77777777" w:rsidR="008F6F0E" w:rsidRPr="00FD37E5" w:rsidRDefault="008F6F0E" w:rsidP="00314CE5">
      <w:pPr>
        <w:spacing w:after="60" w:line="240" w:lineRule="auto"/>
        <w:ind w:firstLine="720"/>
        <w:jc w:val="both"/>
        <w:rPr>
          <w:rFonts w:cs="Times New Roman"/>
          <w:szCs w:val="28"/>
        </w:rPr>
      </w:pPr>
      <w:r w:rsidRPr="00FD37E5">
        <w:rPr>
          <w:rFonts w:cs="Times New Roman"/>
          <w:szCs w:val="28"/>
        </w:rPr>
        <w:t>Thường xuyên tổ chức quán triệt và triển khai nghiêm túc các chủ trương, đường lối của Đảng, chính sách, pháp luật của Nhà nước về du lịch bền vững gắn với bảo đảm quốc phòng, an ninh, trật tự, an toàn xã hội; kịp thời ngăn chặn, vô hiệu hóa âm mưu hoạt động của các thế lực thù địch, phản động lợi dụng du lịch xâm phạm an ninh quốc gia, trật tự an toàn xã hội.</w:t>
      </w:r>
    </w:p>
    <w:p w14:paraId="5EC9808F" w14:textId="77777777" w:rsidR="006B1B4E" w:rsidRPr="005A110B" w:rsidRDefault="006B1B4E" w:rsidP="00314CE5">
      <w:pPr>
        <w:spacing w:after="60" w:line="240" w:lineRule="auto"/>
        <w:ind w:firstLine="720"/>
        <w:jc w:val="both"/>
        <w:rPr>
          <w:rFonts w:cs="Times New Roman"/>
          <w:spacing w:val="-2"/>
          <w:szCs w:val="28"/>
          <w:lang w:val="nb-NO"/>
        </w:rPr>
      </w:pPr>
      <w:r w:rsidRPr="005A110B">
        <w:rPr>
          <w:rFonts w:cs="Times New Roman"/>
          <w:spacing w:val="-2"/>
          <w:szCs w:val="28"/>
        </w:rPr>
        <w:t xml:space="preserve">Nhìn chung, </w:t>
      </w:r>
      <w:r w:rsidR="005645C1">
        <w:rPr>
          <w:rFonts w:cs="Times New Roman"/>
          <w:spacing w:val="-2"/>
          <w:szCs w:val="28"/>
        </w:rPr>
        <w:t>q</w:t>
      </w:r>
      <w:r w:rsidRPr="005A110B">
        <w:rPr>
          <w:rFonts w:cs="Times New Roman"/>
          <w:spacing w:val="-2"/>
          <w:szCs w:val="28"/>
        </w:rPr>
        <w:t xml:space="preserve">ua </w:t>
      </w:r>
      <w:r w:rsidR="005645C1" w:rsidRPr="005A110B">
        <w:rPr>
          <w:rFonts w:cs="Times New Roman"/>
          <w:spacing w:val="-2"/>
          <w:szCs w:val="28"/>
        </w:rPr>
        <w:t xml:space="preserve">công tác tuyên truyền, quán triệt </w:t>
      </w:r>
      <w:r w:rsidRPr="005A110B">
        <w:rPr>
          <w:rFonts w:cs="Times New Roman"/>
          <w:spacing w:val="-2"/>
          <w:szCs w:val="28"/>
        </w:rPr>
        <w:t xml:space="preserve">đã tạo chuyển biến tích cực trong nhận thức và hành động của </w:t>
      </w:r>
      <w:r w:rsidRPr="005A110B">
        <w:rPr>
          <w:rFonts w:cs="Times New Roman"/>
          <w:spacing w:val="-2"/>
          <w:szCs w:val="28"/>
          <w:lang w:val="nb-NO"/>
        </w:rPr>
        <w:t xml:space="preserve">các cấp ủy, chính quyền, cán bộ, đảng viên, công chức, viên chức và Nhân dân </w:t>
      </w:r>
      <w:r w:rsidRPr="005A110B">
        <w:rPr>
          <w:rFonts w:cs="Times New Roman"/>
          <w:spacing w:val="-2"/>
          <w:szCs w:val="28"/>
          <w:lang w:val="it-IT"/>
        </w:rPr>
        <w:t xml:space="preserve">về vị trí, vai trò và tầm quan trọng của phát triển du lịch trên địa bàn </w:t>
      </w:r>
      <w:r w:rsidRPr="005A110B">
        <w:rPr>
          <w:rFonts w:cs="Times New Roman"/>
          <w:spacing w:val="-2"/>
          <w:szCs w:val="28"/>
          <w:lang w:val="vi-VN"/>
        </w:rPr>
        <w:t>huyện</w:t>
      </w:r>
      <w:r w:rsidRPr="005A110B">
        <w:rPr>
          <w:rFonts w:cs="Times New Roman"/>
          <w:spacing w:val="-2"/>
          <w:szCs w:val="28"/>
          <w:lang w:val="it-IT"/>
        </w:rPr>
        <w:t xml:space="preserve">; nâng cao trách nhiệm của các cấp, các ngành trong công tác phối hợp, hỗ trợ để thực hiện nhiệm vụ phát triển du lịch, phấn đấu </w:t>
      </w:r>
      <w:r w:rsidRPr="005A110B">
        <w:rPr>
          <w:rFonts w:cs="Times New Roman"/>
          <w:spacing w:val="-2"/>
          <w:szCs w:val="28"/>
          <w:lang w:val="nb-NO"/>
        </w:rPr>
        <w:t xml:space="preserve">đưa du lịch </w:t>
      </w:r>
      <w:r w:rsidRPr="005A110B">
        <w:rPr>
          <w:rFonts w:cs="Times New Roman"/>
          <w:spacing w:val="-2"/>
          <w:szCs w:val="28"/>
          <w:lang w:val="vi-VN"/>
        </w:rPr>
        <w:t xml:space="preserve">Ninh Hải nói riêng và tỉnh </w:t>
      </w:r>
      <w:r w:rsidRPr="005A110B">
        <w:rPr>
          <w:rFonts w:cs="Times New Roman"/>
          <w:spacing w:val="-2"/>
          <w:szCs w:val="28"/>
          <w:lang w:val="nb-NO"/>
        </w:rPr>
        <w:t xml:space="preserve">Ninh Thuận </w:t>
      </w:r>
      <w:r w:rsidRPr="005A110B">
        <w:rPr>
          <w:rFonts w:cs="Times New Roman"/>
          <w:spacing w:val="-2"/>
          <w:szCs w:val="28"/>
          <w:lang w:val="vi-VN"/>
        </w:rPr>
        <w:t xml:space="preserve">nói chung </w:t>
      </w:r>
      <w:r w:rsidRPr="005A110B">
        <w:rPr>
          <w:rFonts w:cs="Times New Roman"/>
          <w:spacing w:val="-2"/>
          <w:szCs w:val="28"/>
          <w:lang w:val="nb-NO"/>
        </w:rPr>
        <w:t>cơ bản trở thành ngành kinh tế mũi nhọn</w:t>
      </w:r>
      <w:r w:rsidRPr="005A110B">
        <w:rPr>
          <w:rFonts w:cs="Times New Roman"/>
          <w:spacing w:val="-2"/>
          <w:szCs w:val="28"/>
          <w:lang w:val="vi-VN"/>
        </w:rPr>
        <w:t xml:space="preserve"> </w:t>
      </w:r>
      <w:r w:rsidRPr="005A110B">
        <w:rPr>
          <w:rFonts w:cs="Times New Roman"/>
          <w:spacing w:val="-2"/>
          <w:szCs w:val="28"/>
        </w:rPr>
        <w:t>giai đoạn 2022-2025 và tầm nhìn đến năm 2030</w:t>
      </w:r>
      <w:r w:rsidRPr="005A110B">
        <w:rPr>
          <w:rFonts w:cs="Times New Roman"/>
          <w:spacing w:val="-2"/>
          <w:szCs w:val="28"/>
          <w:lang w:val="nb-NO"/>
        </w:rPr>
        <w:t xml:space="preserve">. </w:t>
      </w:r>
    </w:p>
    <w:p w14:paraId="7355E7B4" w14:textId="77777777" w:rsidR="006B1B4E" w:rsidRPr="00582FFB" w:rsidRDefault="006B1B4E" w:rsidP="00314CE5">
      <w:pPr>
        <w:spacing w:after="60" w:line="240" w:lineRule="auto"/>
        <w:ind w:firstLine="720"/>
        <w:jc w:val="both"/>
        <w:rPr>
          <w:rFonts w:cs="Times New Roman"/>
          <w:b/>
          <w:szCs w:val="28"/>
        </w:rPr>
      </w:pPr>
      <w:r w:rsidRPr="00582FFB">
        <w:rPr>
          <w:rFonts w:cs="Times New Roman"/>
          <w:b/>
          <w:szCs w:val="28"/>
        </w:rPr>
        <w:t>III- KẾT QUẢ TRIỂN KHAI THỰC HIỆN NGHỊ QUYẾT</w:t>
      </w:r>
    </w:p>
    <w:p w14:paraId="41A6EAF6" w14:textId="77777777" w:rsidR="006B1B4E" w:rsidRPr="00582FFB" w:rsidRDefault="006B1B4E" w:rsidP="00314CE5">
      <w:pPr>
        <w:spacing w:after="60" w:line="240" w:lineRule="auto"/>
        <w:ind w:firstLine="720"/>
        <w:jc w:val="both"/>
        <w:rPr>
          <w:rFonts w:cs="Times New Roman"/>
          <w:b/>
          <w:szCs w:val="28"/>
        </w:rPr>
      </w:pPr>
      <w:r w:rsidRPr="00582FFB">
        <w:rPr>
          <w:rFonts w:cs="Times New Roman"/>
          <w:b/>
          <w:szCs w:val="28"/>
        </w:rPr>
        <w:t>1. Kết quả thực hiện chỉ tiêu của Nghị quyết qua các năm</w:t>
      </w:r>
    </w:p>
    <w:p w14:paraId="3B90C1E6" w14:textId="77777777" w:rsidR="006B1B4E" w:rsidRPr="0000566A" w:rsidRDefault="006B1B4E" w:rsidP="00314CE5">
      <w:pPr>
        <w:autoSpaceDE w:val="0"/>
        <w:autoSpaceDN w:val="0"/>
        <w:adjustRightInd w:val="0"/>
        <w:spacing w:after="60" w:line="240" w:lineRule="auto"/>
        <w:ind w:right="-7" w:firstLine="720"/>
        <w:jc w:val="both"/>
        <w:rPr>
          <w:rFonts w:cs="Times New Roman"/>
          <w:spacing w:val="-2"/>
          <w:szCs w:val="28"/>
        </w:rPr>
      </w:pPr>
      <w:r w:rsidRPr="0000566A">
        <w:rPr>
          <w:rFonts w:cs="Times New Roman"/>
          <w:i/>
          <w:spacing w:val="-2"/>
          <w:szCs w:val="28"/>
        </w:rPr>
        <w:t>- Năm 2022:</w:t>
      </w:r>
      <w:r w:rsidRPr="0000566A">
        <w:rPr>
          <w:rFonts w:cs="Times New Roman"/>
          <w:b/>
          <w:spacing w:val="-2"/>
          <w:szCs w:val="28"/>
        </w:rPr>
        <w:t xml:space="preserve"> </w:t>
      </w:r>
      <w:r w:rsidRPr="0000566A">
        <w:rPr>
          <w:rFonts w:cs="Times New Roman"/>
          <w:spacing w:val="-2"/>
          <w:szCs w:val="28"/>
          <w:lang w:val="nl-NL"/>
        </w:rPr>
        <w:t>Sau</w:t>
      </w:r>
      <w:r w:rsidR="005645C1" w:rsidRPr="0000566A">
        <w:rPr>
          <w:rFonts w:cs="Times New Roman"/>
          <w:spacing w:val="-2"/>
          <w:szCs w:val="28"/>
          <w:lang w:val="nl-NL"/>
        </w:rPr>
        <w:t xml:space="preserve"> </w:t>
      </w:r>
      <w:r w:rsidRPr="0000566A">
        <w:rPr>
          <w:rFonts w:cs="Times New Roman"/>
          <w:spacing w:val="-2"/>
          <w:szCs w:val="28"/>
          <w:lang w:val="nl-NL"/>
        </w:rPr>
        <w:t xml:space="preserve">khi có chủ trương cho mở cửa hoạt động trở lại trong trạng thái bình thường mới </w:t>
      </w:r>
      <w:r w:rsidRPr="0000566A">
        <w:rPr>
          <w:rFonts w:cs="Times New Roman"/>
          <w:i/>
          <w:spacing w:val="-2"/>
          <w:szCs w:val="28"/>
          <w:lang w:val="nl-NL"/>
        </w:rPr>
        <w:t>(</w:t>
      </w:r>
      <w:r w:rsidR="005645C1" w:rsidRPr="0000566A">
        <w:rPr>
          <w:rFonts w:cs="Times New Roman"/>
          <w:i/>
          <w:spacing w:val="-2"/>
          <w:szCs w:val="28"/>
          <w:lang w:val="nl-NL"/>
        </w:rPr>
        <w:t>sau đại dịch Covid-19)</w:t>
      </w:r>
      <w:r w:rsidR="005645C1" w:rsidRPr="0000566A">
        <w:rPr>
          <w:rFonts w:cs="Times New Roman"/>
          <w:spacing w:val="-2"/>
          <w:szCs w:val="28"/>
          <w:lang w:val="nl-NL"/>
        </w:rPr>
        <w:t xml:space="preserve">. </w:t>
      </w:r>
      <w:r w:rsidRPr="0000566A">
        <w:rPr>
          <w:rFonts w:cs="Times New Roman"/>
          <w:spacing w:val="-2"/>
          <w:szCs w:val="28"/>
          <w:lang w:val="nl-NL"/>
        </w:rPr>
        <w:t>Huyện</w:t>
      </w:r>
      <w:r w:rsidR="005645C1" w:rsidRPr="0000566A">
        <w:rPr>
          <w:rFonts w:cs="Times New Roman"/>
          <w:spacing w:val="-2"/>
          <w:szCs w:val="28"/>
          <w:lang w:val="nl-NL"/>
        </w:rPr>
        <w:t xml:space="preserve"> đã tập trung lãnh đạo, chỉ đạo, triển khai thực hiện nhiều nhiệm vụ, giải pháp để phát triển du lịch như </w:t>
      </w:r>
      <w:r w:rsidRPr="0000566A">
        <w:rPr>
          <w:rFonts w:cs="Times New Roman"/>
          <w:spacing w:val="-2"/>
          <w:szCs w:val="28"/>
          <w:lang w:val="nl-NL"/>
        </w:rPr>
        <w:t xml:space="preserve">tổ chức </w:t>
      </w:r>
      <w:r w:rsidRPr="0000566A">
        <w:rPr>
          <w:rFonts w:cs="Times New Roman"/>
          <w:spacing w:val="-2"/>
          <w:szCs w:val="28"/>
          <w:lang w:val="nl-NL"/>
        </w:rPr>
        <w:lastRenderedPageBreak/>
        <w:t xml:space="preserve">nhiều hoạt động, sự kiện lớn, đặc biệt là sự kiện </w:t>
      </w:r>
      <w:r w:rsidRPr="0000566A">
        <w:rPr>
          <w:rFonts w:cs="Times New Roman"/>
          <w:i/>
          <w:iCs/>
          <w:spacing w:val="-2"/>
          <w:szCs w:val="28"/>
          <w:lang w:val="nl-NL"/>
        </w:rPr>
        <w:t>“Lướt ván diều quốc tế và sự kiện văn hoá du lịch Ninh Hải - Ninh Thuận 2022”</w:t>
      </w:r>
      <w:r w:rsidR="0000566A" w:rsidRPr="0000566A">
        <w:rPr>
          <w:rFonts w:cs="Times New Roman"/>
          <w:iCs/>
          <w:spacing w:val="-2"/>
          <w:szCs w:val="28"/>
          <w:lang w:val="nl-NL"/>
        </w:rPr>
        <w:t>. B</w:t>
      </w:r>
      <w:r w:rsidR="005645C1" w:rsidRPr="0000566A">
        <w:rPr>
          <w:rFonts w:cs="Times New Roman"/>
          <w:iCs/>
          <w:spacing w:val="-2"/>
          <w:szCs w:val="28"/>
          <w:lang w:val="nl-NL"/>
        </w:rPr>
        <w:t xml:space="preserve">ên cạnh đó </w:t>
      </w:r>
      <w:r w:rsidR="0000566A" w:rsidRPr="0000566A">
        <w:rPr>
          <w:rFonts w:cs="Times New Roman"/>
          <w:spacing w:val="-2"/>
          <w:szCs w:val="28"/>
        </w:rPr>
        <w:t xml:space="preserve">Vườn quốc gia Núi Chúa được UNESCO công nhận là Khu dự trữ sinh quyển thế giới Núi Chúa; vịnh Vĩnh Hy </w:t>
      </w:r>
      <w:r w:rsidR="0000566A" w:rsidRPr="0000566A">
        <w:rPr>
          <w:rFonts w:cs="Times New Roman"/>
          <w:spacing w:val="-2"/>
          <w:szCs w:val="28"/>
          <w:lang w:val="nl-NL"/>
        </w:rPr>
        <w:t xml:space="preserve">được Bộ Văn hoá, Thể thao và Du lịch công nhận là </w:t>
      </w:r>
      <w:r w:rsidR="0000566A" w:rsidRPr="0000566A">
        <w:rPr>
          <w:rFonts w:cs="Times New Roman"/>
          <w:spacing w:val="-2"/>
          <w:szCs w:val="28"/>
        </w:rPr>
        <w:t>danh lam thắng cảnh cấp quốc gia</w:t>
      </w:r>
      <w:r w:rsidR="0000566A" w:rsidRPr="0000566A">
        <w:rPr>
          <w:rFonts w:cs="Times New Roman"/>
          <w:spacing w:val="-2"/>
          <w:szCs w:val="28"/>
          <w:lang w:val="nl-NL"/>
        </w:rPr>
        <w:t>. Từ đó</w:t>
      </w:r>
      <w:r w:rsidRPr="0000566A">
        <w:rPr>
          <w:rFonts w:cs="Times New Roman"/>
          <w:spacing w:val="-2"/>
          <w:szCs w:val="28"/>
          <w:lang w:val="nl-NL"/>
        </w:rPr>
        <w:t xml:space="preserve"> </w:t>
      </w:r>
      <w:r w:rsidR="00DA08FB" w:rsidRPr="0000566A">
        <w:rPr>
          <w:rFonts w:cs="Times New Roman"/>
          <w:spacing w:val="-2"/>
          <w:szCs w:val="28"/>
        </w:rPr>
        <w:t xml:space="preserve">hoạt động du lịch </w:t>
      </w:r>
      <w:r w:rsidR="00DA08FB">
        <w:rPr>
          <w:rFonts w:cs="Times New Roman"/>
          <w:spacing w:val="-2"/>
          <w:szCs w:val="28"/>
        </w:rPr>
        <w:t xml:space="preserve">đã </w:t>
      </w:r>
      <w:r w:rsidR="00DA08FB" w:rsidRPr="0000566A">
        <w:rPr>
          <w:rFonts w:cs="Times New Roman"/>
          <w:spacing w:val="-2"/>
          <w:szCs w:val="28"/>
        </w:rPr>
        <w:t>có nhiều khởi sắc</w:t>
      </w:r>
      <w:r w:rsidR="00DA08FB">
        <w:rPr>
          <w:rFonts w:cs="Times New Roman"/>
          <w:spacing w:val="-2"/>
          <w:szCs w:val="28"/>
        </w:rPr>
        <w:t>,</w:t>
      </w:r>
      <w:r w:rsidRPr="0000566A">
        <w:rPr>
          <w:rFonts w:cs="Times New Roman"/>
          <w:spacing w:val="-2"/>
          <w:szCs w:val="28"/>
          <w:lang w:val="nl-NL"/>
        </w:rPr>
        <w:t xml:space="preserve"> lượng khách đến Ninh Hải tăng đột biến</w:t>
      </w:r>
      <w:r w:rsidR="0000566A" w:rsidRPr="0000566A">
        <w:rPr>
          <w:rFonts w:cs="Times New Roman"/>
          <w:spacing w:val="-2"/>
          <w:szCs w:val="28"/>
          <w:lang w:val="nl-NL"/>
        </w:rPr>
        <w:t>,</w:t>
      </w:r>
      <w:r w:rsidRPr="0000566A">
        <w:rPr>
          <w:rFonts w:cs="Times New Roman"/>
          <w:spacing w:val="-2"/>
          <w:szCs w:val="28"/>
          <w:lang w:val="nl-NL"/>
        </w:rPr>
        <w:t xml:space="preserve"> </w:t>
      </w:r>
      <w:r w:rsidRPr="0000566A">
        <w:rPr>
          <w:rFonts w:cs="Times New Roman"/>
          <w:spacing w:val="-2"/>
          <w:szCs w:val="28"/>
        </w:rPr>
        <w:t xml:space="preserve">tổng lượt khách đến tham quan, nghỉ dưỡng, vui chơi giải trí </w:t>
      </w:r>
      <w:r w:rsidRPr="0000566A">
        <w:rPr>
          <w:rFonts w:cs="Times New Roman"/>
          <w:spacing w:val="-2"/>
          <w:szCs w:val="28"/>
          <w:lang w:val="vi-VN"/>
        </w:rPr>
        <w:t xml:space="preserve">ước tính đón và phục vụ khoảng </w:t>
      </w:r>
      <w:r w:rsidRPr="00605782">
        <w:rPr>
          <w:rFonts w:cs="Times New Roman"/>
          <w:bCs/>
          <w:iCs/>
          <w:spacing w:val="-2"/>
          <w:szCs w:val="28"/>
        </w:rPr>
        <w:t>1.979.720</w:t>
      </w:r>
      <w:r w:rsidRPr="00605782">
        <w:rPr>
          <w:rFonts w:cs="Times New Roman"/>
          <w:bCs/>
          <w:iCs/>
          <w:spacing w:val="-2"/>
          <w:szCs w:val="28"/>
          <w:lang w:val="vi-VN"/>
        </w:rPr>
        <w:t xml:space="preserve"> lượt khách</w:t>
      </w:r>
      <w:r w:rsidRPr="00605782">
        <w:rPr>
          <w:rFonts w:cs="Times New Roman"/>
          <w:spacing w:val="-2"/>
          <w:szCs w:val="28"/>
          <w:lang w:val="vi-VN"/>
        </w:rPr>
        <w:t xml:space="preserve">, trong đó khách quốc tế là </w:t>
      </w:r>
      <w:r w:rsidRPr="00605782">
        <w:rPr>
          <w:rFonts w:cs="Times New Roman"/>
          <w:spacing w:val="-2"/>
          <w:szCs w:val="28"/>
        </w:rPr>
        <w:t>11.347</w:t>
      </w:r>
      <w:r w:rsidRPr="00605782">
        <w:rPr>
          <w:rFonts w:cs="Times New Roman"/>
          <w:spacing w:val="-2"/>
          <w:szCs w:val="28"/>
          <w:lang w:val="vi-VN"/>
        </w:rPr>
        <w:t xml:space="preserve"> lượt. Tổng doanh thu xã hội từ hoạt động du lịch ước tính khoảng </w:t>
      </w:r>
      <w:r w:rsidRPr="00605782">
        <w:rPr>
          <w:rFonts w:cs="Times New Roman"/>
          <w:bCs/>
          <w:iCs/>
          <w:spacing w:val="-2"/>
          <w:szCs w:val="28"/>
          <w:lang w:val="vi-VN"/>
        </w:rPr>
        <w:t>1.149,41 tỷ đồng</w:t>
      </w:r>
      <w:r w:rsidRPr="00605782">
        <w:rPr>
          <w:rFonts w:cs="Times New Roman"/>
          <w:bCs/>
          <w:iCs/>
          <w:spacing w:val="-2"/>
          <w:szCs w:val="28"/>
        </w:rPr>
        <w:t xml:space="preserve"> </w:t>
      </w:r>
      <w:r w:rsidRPr="00605782">
        <w:rPr>
          <w:rFonts w:cs="Times New Roman"/>
          <w:spacing w:val="-2"/>
          <w:szCs w:val="28"/>
          <w:lang w:val="vi-VN"/>
        </w:rPr>
        <w:t xml:space="preserve">(theo giá so sánh 701,8 tỷ) </w:t>
      </w:r>
      <w:r w:rsidRPr="00605782">
        <w:rPr>
          <w:rFonts w:cs="Times New Roman"/>
          <w:i/>
          <w:iCs/>
          <w:spacing w:val="-2"/>
          <w:szCs w:val="28"/>
          <w:lang w:val="vi-VN"/>
        </w:rPr>
        <w:t>(Trong đó tổng</w:t>
      </w:r>
      <w:r w:rsidRPr="00605782">
        <w:rPr>
          <w:rFonts w:cs="Times New Roman"/>
          <w:i/>
          <w:iCs/>
          <w:spacing w:val="-2"/>
          <w:szCs w:val="28"/>
        </w:rPr>
        <w:t xml:space="preserve"> </w:t>
      </w:r>
      <w:r w:rsidRPr="00605782">
        <w:rPr>
          <w:rFonts w:cs="Times New Roman"/>
          <w:i/>
          <w:iCs/>
          <w:spacing w:val="-2"/>
          <w:szCs w:val="28"/>
          <w:lang w:val="vi-VN"/>
        </w:rPr>
        <w:t>lượt khách của Resort Aman</w:t>
      </w:r>
      <w:r w:rsidRPr="00605782">
        <w:rPr>
          <w:rFonts w:cs="Times New Roman"/>
          <w:i/>
          <w:iCs/>
          <w:spacing w:val="-2"/>
          <w:szCs w:val="28"/>
        </w:rPr>
        <w:t>o</w:t>
      </w:r>
      <w:r w:rsidRPr="00605782">
        <w:rPr>
          <w:rFonts w:cs="Times New Roman"/>
          <w:i/>
          <w:iCs/>
          <w:spacing w:val="-2"/>
          <w:szCs w:val="28"/>
          <w:lang w:val="vi-VN"/>
        </w:rPr>
        <w:t>i 17.147 lượt, doanh thu ước tính khoảng 196,94 tỷ đồng</w:t>
      </w:r>
      <w:r w:rsidRPr="00605782">
        <w:rPr>
          <w:rFonts w:cs="Times New Roman"/>
          <w:bCs/>
          <w:spacing w:val="-2"/>
          <w:szCs w:val="28"/>
          <w:lang w:val="vi-VN"/>
        </w:rPr>
        <w:t>).</w:t>
      </w:r>
      <w:r w:rsidRPr="00605782">
        <w:rPr>
          <w:rFonts w:cs="Times New Roman"/>
          <w:bCs/>
          <w:spacing w:val="-2"/>
          <w:szCs w:val="28"/>
        </w:rPr>
        <w:t xml:space="preserve"> </w:t>
      </w:r>
      <w:r w:rsidRPr="00605782">
        <w:rPr>
          <w:rFonts w:cs="Times New Roman"/>
          <w:bCs/>
          <w:spacing w:val="-2"/>
          <w:szCs w:val="28"/>
          <w:lang w:val="vi-VN"/>
        </w:rPr>
        <w:t xml:space="preserve">So với cùng kỳ năm 2021 tăng khoảng 1.584.720 lượt khách, doanh thu tăng khoảng 586,83 tỷ đồng; so với Nghị quyết Đảng bộ huyện số lượt khách đạt và vượt khoảng </w:t>
      </w:r>
      <w:r w:rsidR="00605782">
        <w:rPr>
          <w:rFonts w:cs="Times New Roman"/>
          <w:bCs/>
          <w:spacing w:val="-2"/>
          <w:szCs w:val="28"/>
        </w:rPr>
        <w:t>131,9</w:t>
      </w:r>
      <w:r w:rsidRPr="00605782">
        <w:rPr>
          <w:rFonts w:cs="Times New Roman"/>
          <w:bCs/>
          <w:spacing w:val="-2"/>
          <w:szCs w:val="28"/>
          <w:lang w:val="vi-VN"/>
        </w:rPr>
        <w:t xml:space="preserve">%; doanh thu xã hội từ hoạt động du lịch đạt và vượt khoảng </w:t>
      </w:r>
      <w:r w:rsidR="00605782">
        <w:rPr>
          <w:rFonts w:cs="Times New Roman"/>
          <w:bCs/>
          <w:spacing w:val="-2"/>
          <w:szCs w:val="28"/>
        </w:rPr>
        <w:t>124,8</w:t>
      </w:r>
      <w:r w:rsidRPr="00605782">
        <w:rPr>
          <w:rFonts w:cs="Times New Roman"/>
          <w:bCs/>
          <w:spacing w:val="-2"/>
          <w:szCs w:val="28"/>
          <w:lang w:val="vi-VN"/>
        </w:rPr>
        <w:t>%.</w:t>
      </w:r>
    </w:p>
    <w:p w14:paraId="3B6B68ED" w14:textId="77777777" w:rsidR="006B1B4E" w:rsidRPr="00BD48DA" w:rsidRDefault="006B1B4E" w:rsidP="00314CE5">
      <w:pPr>
        <w:spacing w:after="60" w:line="240" w:lineRule="auto"/>
        <w:ind w:firstLine="720"/>
        <w:jc w:val="both"/>
        <w:rPr>
          <w:rFonts w:cs="Times New Roman"/>
          <w:bCs/>
          <w:spacing w:val="-4"/>
          <w:szCs w:val="28"/>
        </w:rPr>
      </w:pPr>
      <w:r w:rsidRPr="00BD48DA">
        <w:rPr>
          <w:rFonts w:cs="Times New Roman"/>
          <w:i/>
          <w:spacing w:val="-4"/>
          <w:szCs w:val="28"/>
        </w:rPr>
        <w:t xml:space="preserve">- </w:t>
      </w:r>
      <w:r w:rsidRPr="00BD48DA">
        <w:rPr>
          <w:rFonts w:cs="Times New Roman"/>
          <w:i/>
          <w:spacing w:val="-4"/>
          <w:szCs w:val="28"/>
          <w:lang w:val="vi-VN"/>
        </w:rPr>
        <w:t>Năm 2023:</w:t>
      </w:r>
      <w:r w:rsidRPr="00BD48DA">
        <w:rPr>
          <w:rFonts w:cs="Times New Roman"/>
          <w:b/>
          <w:spacing w:val="-4"/>
          <w:szCs w:val="28"/>
          <w:lang w:val="vi-VN"/>
        </w:rPr>
        <w:t xml:space="preserve"> </w:t>
      </w:r>
      <w:r w:rsidRPr="00BD48DA">
        <w:rPr>
          <w:rFonts w:cs="Times New Roman"/>
          <w:spacing w:val="-4"/>
          <w:szCs w:val="28"/>
          <w:lang w:val="vi-VN"/>
        </w:rPr>
        <w:t>Sau các chuỗi sự kiện Ninh Hải tổ chức năm 2022</w:t>
      </w:r>
      <w:r w:rsidRPr="00BD48DA">
        <w:rPr>
          <w:rFonts w:cs="Times New Roman"/>
          <w:spacing w:val="-4"/>
          <w:szCs w:val="28"/>
        </w:rPr>
        <w:t>,</w:t>
      </w:r>
      <w:r w:rsidR="0000566A" w:rsidRPr="00BD48DA">
        <w:rPr>
          <w:rFonts w:cs="Times New Roman"/>
          <w:spacing w:val="-4"/>
          <w:szCs w:val="28"/>
        </w:rPr>
        <w:t xml:space="preserve"> huyện tiếp tục </w:t>
      </w:r>
      <w:r w:rsidR="0000566A" w:rsidRPr="00BD48DA">
        <w:rPr>
          <w:rFonts w:cs="Times New Roman"/>
          <w:spacing w:val="-4"/>
          <w:szCs w:val="28"/>
          <w:lang w:val="nl-NL"/>
        </w:rPr>
        <w:t>tập trung lãnh đạo, chỉ đạo, triển khai thực hiện</w:t>
      </w:r>
      <w:r w:rsidR="00DA08FB" w:rsidRPr="00BD48DA">
        <w:rPr>
          <w:rFonts w:cs="Times New Roman"/>
          <w:spacing w:val="-4"/>
          <w:szCs w:val="28"/>
          <w:lang w:val="nl-NL"/>
        </w:rPr>
        <w:t xml:space="preserve"> các nhiệm vụ</w:t>
      </w:r>
      <w:r w:rsidR="0000566A" w:rsidRPr="00BD48DA">
        <w:rPr>
          <w:rFonts w:cs="Times New Roman"/>
          <w:spacing w:val="-4"/>
          <w:szCs w:val="28"/>
          <w:lang w:val="nl-NL"/>
        </w:rPr>
        <w:t xml:space="preserve"> phát triển du lịch như tổ chức </w:t>
      </w:r>
      <w:r w:rsidRPr="00BD48DA">
        <w:rPr>
          <w:rFonts w:cs="Times New Roman"/>
          <w:spacing w:val="-4"/>
          <w:szCs w:val="28"/>
        </w:rPr>
        <w:t xml:space="preserve">Lễ công bố bức tường tranh Bích hoạ xác lập kỷ lục Việt Nam </w:t>
      </w:r>
      <w:r w:rsidRPr="00BD48DA">
        <w:rPr>
          <w:rFonts w:cs="Times New Roman"/>
          <w:spacing w:val="-4"/>
          <w:szCs w:val="28"/>
          <w:lang w:val="vi-VN"/>
        </w:rPr>
        <w:t xml:space="preserve">và </w:t>
      </w:r>
      <w:r w:rsidR="0000566A" w:rsidRPr="00BD48DA">
        <w:rPr>
          <w:rFonts w:cs="Times New Roman"/>
          <w:spacing w:val="-4"/>
          <w:szCs w:val="28"/>
        </w:rPr>
        <w:t xml:space="preserve">giới thiệu </w:t>
      </w:r>
      <w:r w:rsidRPr="00BD48DA">
        <w:rPr>
          <w:rFonts w:cs="Times New Roman"/>
          <w:spacing w:val="-4"/>
          <w:szCs w:val="28"/>
          <w:lang w:val="vi-VN"/>
        </w:rPr>
        <w:t>các sản phẩm du lịch hiện có,</w:t>
      </w:r>
      <w:r w:rsidR="0000566A" w:rsidRPr="00BD48DA">
        <w:rPr>
          <w:rFonts w:cs="Times New Roman"/>
          <w:spacing w:val="-4"/>
          <w:szCs w:val="28"/>
        </w:rPr>
        <w:t xml:space="preserve"> qua đó ngày càng có nhiều</w:t>
      </w:r>
      <w:r w:rsidRPr="00BD48DA">
        <w:rPr>
          <w:rFonts w:cs="Times New Roman"/>
          <w:spacing w:val="-4"/>
          <w:szCs w:val="28"/>
          <w:lang w:val="vi-VN"/>
        </w:rPr>
        <w:t xml:space="preserve"> du khách biết đến Ninh Hả</w:t>
      </w:r>
      <w:r w:rsidR="0000566A" w:rsidRPr="00BD48DA">
        <w:rPr>
          <w:rFonts w:cs="Times New Roman"/>
          <w:spacing w:val="-4"/>
          <w:szCs w:val="28"/>
          <w:lang w:val="vi-VN"/>
        </w:rPr>
        <w:t>i</w:t>
      </w:r>
      <w:r w:rsidR="0000566A" w:rsidRPr="00BD48DA">
        <w:rPr>
          <w:rFonts w:cs="Times New Roman"/>
          <w:spacing w:val="-4"/>
          <w:szCs w:val="28"/>
        </w:rPr>
        <w:t>. T</w:t>
      </w:r>
      <w:r w:rsidRPr="00BD48DA">
        <w:rPr>
          <w:rFonts w:cs="Times New Roman"/>
          <w:bCs/>
          <w:spacing w:val="-4"/>
          <w:szCs w:val="28"/>
          <w:lang w:val="nl-NL"/>
        </w:rPr>
        <w:t xml:space="preserve">oàn huyện </w:t>
      </w:r>
      <w:r w:rsidRPr="00BD48DA">
        <w:rPr>
          <w:rFonts w:cs="Times New Roman"/>
          <w:spacing w:val="-4"/>
          <w:szCs w:val="28"/>
          <w:lang w:val="nl-NL"/>
        </w:rPr>
        <w:t xml:space="preserve">ước tính đón và phục vụ du khách đến tham quan, nghỉ dưỡng, vui chơi giải trí </w:t>
      </w:r>
      <w:r w:rsidRPr="00BD48DA">
        <w:rPr>
          <w:rFonts w:cs="Times New Roman"/>
          <w:spacing w:val="-4"/>
          <w:szCs w:val="28"/>
          <w:lang w:val="vi-VN"/>
        </w:rPr>
        <w:t xml:space="preserve">khoảng </w:t>
      </w:r>
      <w:r w:rsidRPr="00605782">
        <w:rPr>
          <w:rFonts w:cs="Times New Roman"/>
          <w:bCs/>
          <w:iCs/>
          <w:spacing w:val="-4"/>
          <w:szCs w:val="28"/>
        </w:rPr>
        <w:t>2.572.111</w:t>
      </w:r>
      <w:r w:rsidRPr="00605782">
        <w:rPr>
          <w:rFonts w:cs="Times New Roman"/>
          <w:bCs/>
          <w:iCs/>
          <w:spacing w:val="-4"/>
          <w:szCs w:val="28"/>
          <w:lang w:val="vi-VN"/>
        </w:rPr>
        <w:t xml:space="preserve"> lượt khách</w:t>
      </w:r>
      <w:r w:rsidRPr="00605782">
        <w:rPr>
          <w:rFonts w:cs="Times New Roman"/>
          <w:spacing w:val="-4"/>
          <w:szCs w:val="28"/>
          <w:lang w:val="vi-VN"/>
        </w:rPr>
        <w:t xml:space="preserve">, trong đó khách quốc tế khoảng </w:t>
      </w:r>
      <w:r w:rsidRPr="00605782">
        <w:rPr>
          <w:rFonts w:cs="Times New Roman"/>
          <w:spacing w:val="-4"/>
          <w:szCs w:val="28"/>
        </w:rPr>
        <w:t>43</w:t>
      </w:r>
      <w:r w:rsidRPr="00605782">
        <w:rPr>
          <w:rFonts w:cs="Times New Roman"/>
          <w:spacing w:val="-4"/>
          <w:szCs w:val="28"/>
          <w:lang w:val="vi-VN"/>
        </w:rPr>
        <w:t>.</w:t>
      </w:r>
      <w:r w:rsidRPr="00605782">
        <w:rPr>
          <w:rFonts w:cs="Times New Roman"/>
          <w:spacing w:val="-4"/>
          <w:szCs w:val="28"/>
        </w:rPr>
        <w:t>131</w:t>
      </w:r>
      <w:r w:rsidRPr="00605782">
        <w:rPr>
          <w:rFonts w:cs="Times New Roman"/>
          <w:spacing w:val="-4"/>
          <w:szCs w:val="28"/>
          <w:lang w:val="vi-VN"/>
        </w:rPr>
        <w:t xml:space="preserve"> lượt. Tổng thu nhập xã hội từ hoạt động du lịch ước tính </w:t>
      </w:r>
      <w:r w:rsidRPr="00605782">
        <w:rPr>
          <w:rFonts w:cs="Times New Roman"/>
          <w:bCs/>
          <w:iCs/>
          <w:spacing w:val="-4"/>
          <w:szCs w:val="28"/>
          <w:lang w:val="vi-VN"/>
        </w:rPr>
        <w:t xml:space="preserve">khoảng </w:t>
      </w:r>
      <w:r w:rsidRPr="00605782">
        <w:rPr>
          <w:rFonts w:cs="Times New Roman"/>
          <w:bCs/>
          <w:iCs/>
          <w:spacing w:val="-4"/>
          <w:szCs w:val="28"/>
        </w:rPr>
        <w:t>1.470,286</w:t>
      </w:r>
      <w:r w:rsidRPr="00605782">
        <w:rPr>
          <w:rFonts w:cs="Times New Roman"/>
          <w:bCs/>
          <w:iCs/>
          <w:spacing w:val="-4"/>
          <w:szCs w:val="28"/>
          <w:lang w:val="vi-VN"/>
        </w:rPr>
        <w:t xml:space="preserve"> tỷ đồng</w:t>
      </w:r>
      <w:r w:rsidRPr="00605782">
        <w:rPr>
          <w:rFonts w:cs="Times New Roman"/>
          <w:bCs/>
          <w:iCs/>
          <w:spacing w:val="-4"/>
          <w:szCs w:val="28"/>
        </w:rPr>
        <w:t xml:space="preserve"> (theo giá hiện hành; giá so sánh năm 2010 là 1.170 tỷ đồng), </w:t>
      </w:r>
      <w:r w:rsidRPr="00605782">
        <w:rPr>
          <w:rFonts w:cs="Times New Roman"/>
          <w:i/>
          <w:iCs/>
          <w:spacing w:val="-4"/>
          <w:szCs w:val="28"/>
          <w:lang w:val="de-DE"/>
        </w:rPr>
        <w:t>(</w:t>
      </w:r>
      <w:r w:rsidRPr="00605782">
        <w:rPr>
          <w:rFonts w:cs="Times New Roman"/>
          <w:i/>
          <w:iCs/>
          <w:spacing w:val="-4"/>
          <w:szCs w:val="28"/>
          <w:lang w:val="vi-VN"/>
        </w:rPr>
        <w:t xml:space="preserve">Trong đó lượt khách của Resort Amanoi </w:t>
      </w:r>
      <w:r w:rsidRPr="00605782">
        <w:rPr>
          <w:rFonts w:cs="Times New Roman"/>
          <w:i/>
          <w:iCs/>
          <w:spacing w:val="-4"/>
          <w:szCs w:val="28"/>
        </w:rPr>
        <w:t xml:space="preserve">ước khoảng </w:t>
      </w:r>
      <w:r w:rsidRPr="00605782">
        <w:rPr>
          <w:rFonts w:cs="Times New Roman"/>
          <w:i/>
          <w:iCs/>
          <w:spacing w:val="-4"/>
          <w:szCs w:val="28"/>
          <w:lang w:val="de-DE"/>
        </w:rPr>
        <w:t xml:space="preserve">13.122 </w:t>
      </w:r>
      <w:r w:rsidRPr="00605782">
        <w:rPr>
          <w:rFonts w:cs="Times New Roman"/>
          <w:i/>
          <w:iCs/>
          <w:spacing w:val="-4"/>
          <w:szCs w:val="28"/>
          <w:lang w:val="vi-VN"/>
        </w:rPr>
        <w:t xml:space="preserve">lượt, doanh thu </w:t>
      </w:r>
      <w:r w:rsidRPr="00605782">
        <w:rPr>
          <w:rFonts w:cs="Times New Roman"/>
          <w:i/>
          <w:iCs/>
          <w:spacing w:val="-4"/>
          <w:szCs w:val="28"/>
        </w:rPr>
        <w:t xml:space="preserve">ước khoảng </w:t>
      </w:r>
      <w:r w:rsidRPr="00605782">
        <w:rPr>
          <w:rFonts w:cs="Times New Roman"/>
          <w:i/>
          <w:iCs/>
          <w:spacing w:val="-4"/>
          <w:szCs w:val="28"/>
          <w:lang w:val="de-DE"/>
        </w:rPr>
        <w:t xml:space="preserve">257,35 </w:t>
      </w:r>
      <w:r w:rsidRPr="00605782">
        <w:rPr>
          <w:rFonts w:cs="Times New Roman"/>
          <w:i/>
          <w:iCs/>
          <w:spacing w:val="-4"/>
          <w:szCs w:val="28"/>
          <w:lang w:val="vi-VN"/>
        </w:rPr>
        <w:t>tỷ đồng</w:t>
      </w:r>
      <w:r w:rsidRPr="00605782">
        <w:rPr>
          <w:rFonts w:cs="Times New Roman"/>
          <w:i/>
          <w:iCs/>
          <w:spacing w:val="-4"/>
          <w:szCs w:val="28"/>
          <w:lang w:val="de-DE"/>
        </w:rPr>
        <w:t>)</w:t>
      </w:r>
      <w:r w:rsidRPr="00605782">
        <w:rPr>
          <w:rFonts w:cs="Times New Roman"/>
          <w:spacing w:val="-4"/>
          <w:szCs w:val="28"/>
          <w:lang w:val="vi-VN"/>
        </w:rPr>
        <w:t xml:space="preserve">. So với cùng kỳ năm 2022 lượt khách tăng </w:t>
      </w:r>
      <w:r w:rsidRPr="00605782">
        <w:rPr>
          <w:rFonts w:cs="Times New Roman"/>
          <w:spacing w:val="-4"/>
          <w:szCs w:val="28"/>
        </w:rPr>
        <w:t>592.391</w:t>
      </w:r>
      <w:r w:rsidRPr="00605782">
        <w:rPr>
          <w:rFonts w:cs="Times New Roman"/>
          <w:spacing w:val="-4"/>
          <w:szCs w:val="28"/>
          <w:lang w:val="vi-VN"/>
        </w:rPr>
        <w:t xml:space="preserve"> lượt, doanh thu tăng khoảng </w:t>
      </w:r>
      <w:r w:rsidRPr="00605782">
        <w:rPr>
          <w:rFonts w:cs="Times New Roman"/>
          <w:spacing w:val="-4"/>
          <w:szCs w:val="28"/>
        </w:rPr>
        <w:t>320,876</w:t>
      </w:r>
      <w:r w:rsidRPr="00605782">
        <w:rPr>
          <w:rFonts w:cs="Times New Roman"/>
          <w:spacing w:val="-4"/>
          <w:szCs w:val="28"/>
          <w:lang w:val="vi-VN"/>
        </w:rPr>
        <w:t xml:space="preserve"> tỷ đồng. </w:t>
      </w:r>
      <w:r w:rsidRPr="00605782">
        <w:rPr>
          <w:rFonts w:cs="Times New Roman"/>
          <w:bCs/>
          <w:spacing w:val="-4"/>
          <w:szCs w:val="28"/>
        </w:rPr>
        <w:t>S</w:t>
      </w:r>
      <w:r w:rsidRPr="00605782">
        <w:rPr>
          <w:rFonts w:cs="Times New Roman"/>
          <w:bCs/>
          <w:spacing w:val="-4"/>
          <w:szCs w:val="28"/>
          <w:lang w:val="vi-VN"/>
        </w:rPr>
        <w:t xml:space="preserve">o với Nghị quyết Đảng bộ huyện số lượt khách đạt và vượt khoảng </w:t>
      </w:r>
      <w:r w:rsidR="00605782">
        <w:rPr>
          <w:rFonts w:cs="Times New Roman"/>
          <w:bCs/>
          <w:spacing w:val="-4"/>
          <w:szCs w:val="28"/>
        </w:rPr>
        <w:t>160,1</w:t>
      </w:r>
      <w:r w:rsidR="004D7937">
        <w:rPr>
          <w:rFonts w:cs="Times New Roman"/>
          <w:bCs/>
          <w:spacing w:val="-4"/>
          <w:szCs w:val="28"/>
        </w:rPr>
        <w:t>5</w:t>
      </w:r>
      <w:r w:rsidRPr="00605782">
        <w:rPr>
          <w:rFonts w:cs="Times New Roman"/>
          <w:bCs/>
          <w:spacing w:val="-4"/>
          <w:szCs w:val="28"/>
          <w:lang w:val="vi-VN"/>
        </w:rPr>
        <w:t xml:space="preserve">%; doanh thu xã hội từ hoạt động du lịch đạt và vượt khoảng </w:t>
      </w:r>
      <w:r w:rsidR="00605782">
        <w:rPr>
          <w:rFonts w:cs="Times New Roman"/>
          <w:bCs/>
          <w:spacing w:val="-4"/>
          <w:szCs w:val="28"/>
        </w:rPr>
        <w:t>150,6</w:t>
      </w:r>
      <w:r w:rsidRPr="00605782">
        <w:rPr>
          <w:rFonts w:cs="Times New Roman"/>
          <w:bCs/>
          <w:spacing w:val="-4"/>
          <w:szCs w:val="28"/>
          <w:lang w:val="vi-VN"/>
        </w:rPr>
        <w:t>%.</w:t>
      </w:r>
    </w:p>
    <w:p w14:paraId="22A513CE" w14:textId="77777777" w:rsidR="006B1B4E" w:rsidRPr="00582FFB" w:rsidRDefault="006B1B4E" w:rsidP="00314CE5">
      <w:pPr>
        <w:spacing w:after="60" w:line="240" w:lineRule="auto"/>
        <w:ind w:firstLine="720"/>
        <w:jc w:val="both"/>
        <w:rPr>
          <w:rFonts w:cs="Times New Roman"/>
          <w:b/>
          <w:bCs/>
          <w:szCs w:val="28"/>
        </w:rPr>
      </w:pPr>
      <w:r w:rsidRPr="00582FFB">
        <w:rPr>
          <w:rFonts w:cs="Times New Roman"/>
          <w:b/>
          <w:bCs/>
          <w:szCs w:val="28"/>
        </w:rPr>
        <w:t>2. Kết quả thực hiện các nhiệm vụ của Nghị quyết</w:t>
      </w:r>
    </w:p>
    <w:p w14:paraId="31F59928" w14:textId="77777777" w:rsidR="006B1B4E" w:rsidRPr="00582FFB" w:rsidRDefault="006B1B4E" w:rsidP="00314CE5">
      <w:pPr>
        <w:spacing w:after="60" w:line="240" w:lineRule="auto"/>
        <w:ind w:firstLine="720"/>
        <w:jc w:val="both"/>
        <w:rPr>
          <w:rFonts w:cs="Times New Roman"/>
          <w:b/>
          <w:bCs/>
          <w:i/>
          <w:szCs w:val="28"/>
        </w:rPr>
      </w:pPr>
      <w:r w:rsidRPr="00582FFB">
        <w:rPr>
          <w:rFonts w:cs="Times New Roman"/>
          <w:b/>
          <w:bCs/>
          <w:i/>
          <w:szCs w:val="28"/>
        </w:rPr>
        <w:t>2.1. Về đổi mới cách nhận diện và tư duy về phát triển du lịch</w:t>
      </w:r>
    </w:p>
    <w:p w14:paraId="36016CC6" w14:textId="77777777" w:rsidR="006B1B4E" w:rsidRPr="00BD48DA" w:rsidRDefault="006B1B4E" w:rsidP="00314CE5">
      <w:pPr>
        <w:spacing w:after="60" w:line="240" w:lineRule="auto"/>
        <w:ind w:firstLine="720"/>
        <w:jc w:val="both"/>
        <w:outlineLvl w:val="0"/>
        <w:rPr>
          <w:rFonts w:cs="Times New Roman"/>
          <w:spacing w:val="-4"/>
          <w:szCs w:val="28"/>
        </w:rPr>
      </w:pPr>
      <w:r w:rsidRPr="00BD48DA">
        <w:rPr>
          <w:rFonts w:cs="Times New Roman"/>
          <w:spacing w:val="-4"/>
          <w:szCs w:val="28"/>
          <w:lang w:val="nl-NL"/>
        </w:rPr>
        <w:t xml:space="preserve">- Huyện </w:t>
      </w:r>
      <w:r w:rsidRPr="00BD48DA">
        <w:rPr>
          <w:rFonts w:cs="Times New Roman"/>
          <w:spacing w:val="-4"/>
          <w:szCs w:val="28"/>
        </w:rPr>
        <w:t xml:space="preserve">đã chỉ đạo các cấp ủy đảng, chính quyền từ huyện đến cơ sở làm tốt công tác tuyên truyền </w:t>
      </w:r>
      <w:r w:rsidR="00DA08FB" w:rsidRPr="00BD48DA">
        <w:rPr>
          <w:rFonts w:cs="Times New Roman"/>
          <w:spacing w:val="-4"/>
          <w:szCs w:val="28"/>
        </w:rPr>
        <w:t>đến</w:t>
      </w:r>
      <w:r w:rsidRPr="00BD48DA">
        <w:rPr>
          <w:rFonts w:cs="Times New Roman"/>
          <w:spacing w:val="-4"/>
          <w:szCs w:val="28"/>
        </w:rPr>
        <w:t xml:space="preserve"> cán bộ, công chức, viên chức, đoàn viên, hội viên, Nhân dân trên địa bàn huyện về lợi ích của phát triển du lịch bằng nhiều hình thức như: treo băng rôn, khẩu hiệu, biên soạn tin bài tuyên truyền trên hệ thống loa truyề</w:t>
      </w:r>
      <w:r w:rsidR="00DA08FB" w:rsidRPr="00BD48DA">
        <w:rPr>
          <w:rFonts w:cs="Times New Roman"/>
          <w:spacing w:val="-4"/>
          <w:szCs w:val="28"/>
        </w:rPr>
        <w:t xml:space="preserve">n thanh, </w:t>
      </w:r>
      <w:r w:rsidRPr="00BD48DA">
        <w:rPr>
          <w:rFonts w:cs="Times New Roman"/>
          <w:spacing w:val="-4"/>
          <w:szCs w:val="28"/>
        </w:rPr>
        <w:t>xe lưu động; lồng ghép tuyên truyền trong phong trào “Toàn dân đoàn kết xây dựng đời sống văn hóa” các cấp, các hội thi, hội diễn,... các chương trình như Chương trình xây dựng nông thôn mới, Chương trình giảm nghèo bền vững. Qua công tác tuyên truyền, cán bộ, công chức, viên chức, đoàn viên, hội viên và Nhân dân trong huyện đã nhận thức được tầm quan trọng của việc bảo vệ di tích, danh lam thắng cảnh, bảo tồn và nét văn hóa truyền thống, xây dựng con người thân thiện, văn minh để phát triển du lịch, góp phần vào sự nghiệp phát triển kinh tế của địa phương.</w:t>
      </w:r>
    </w:p>
    <w:p w14:paraId="6FB6A837" w14:textId="77777777" w:rsidR="006B1B4E" w:rsidRPr="00582FFB" w:rsidRDefault="006B1B4E" w:rsidP="00314CE5">
      <w:pPr>
        <w:spacing w:after="60" w:line="240" w:lineRule="auto"/>
        <w:ind w:firstLine="720"/>
        <w:jc w:val="both"/>
        <w:rPr>
          <w:rFonts w:cs="Times New Roman"/>
          <w:b/>
          <w:bCs/>
          <w:i/>
          <w:szCs w:val="28"/>
        </w:rPr>
      </w:pPr>
      <w:r w:rsidRPr="00582FFB">
        <w:rPr>
          <w:rFonts w:cs="Times New Roman"/>
          <w:szCs w:val="28"/>
        </w:rPr>
        <w:t xml:space="preserve">- Những năm qua, để tạo bước đột phá cho du lịch phát triển, </w:t>
      </w:r>
      <w:r w:rsidRPr="00582FFB">
        <w:rPr>
          <w:rFonts w:cs="Times New Roman"/>
          <w:szCs w:val="28"/>
          <w:lang w:val="nl-NL"/>
        </w:rPr>
        <w:t xml:space="preserve">Huyện </w:t>
      </w:r>
      <w:r w:rsidRPr="00582FFB">
        <w:rPr>
          <w:rFonts w:cs="Times New Roman"/>
          <w:szCs w:val="28"/>
        </w:rPr>
        <w:t xml:space="preserve">đã tập trung chỉ đạo thực hiện quyết liệt, hiệu quả nhiều giải pháp trọng tâm như: đẩy mạnh thực hiện cải cách thủ tục hành chính; tập trung chỉ đạo tháo gỡ những khó khăn cho nhà đầu tư để đẩy nhanh tiến độ thực hiện các dự án du lịch trên địa bàn </w:t>
      </w:r>
      <w:r w:rsidRPr="00582FFB">
        <w:rPr>
          <w:rFonts w:cs="Times New Roman"/>
          <w:szCs w:val="28"/>
          <w:lang w:val="vi-VN"/>
        </w:rPr>
        <w:t>huyện</w:t>
      </w:r>
      <w:r w:rsidRPr="00582FFB">
        <w:rPr>
          <w:rFonts w:cs="Times New Roman"/>
          <w:szCs w:val="28"/>
        </w:rPr>
        <w:t xml:space="preserve"> như giải phóng mặt bằng; đảm bảo an ninh trật tự, vệ sinh môi trường….; huy động các nguồn lực để đầu tư phát triển kết cấu hạ tầng kỹ thuật phục vụ du </w:t>
      </w:r>
      <w:r w:rsidRPr="00582FFB">
        <w:rPr>
          <w:rFonts w:cs="Times New Roman"/>
          <w:szCs w:val="28"/>
        </w:rPr>
        <w:lastRenderedPageBreak/>
        <w:t>lịch; đồng thời cùng với các ngành của tỉnh tăng cường các hoạt động xúc tiến, quảng bá du lịch trên các phương tiện truyền thông và thông qua tổ chức các sự kiện chính trị, kinh tế, văn hoá…</w:t>
      </w:r>
    </w:p>
    <w:p w14:paraId="4D604056" w14:textId="77851FB8" w:rsidR="006B1B4E" w:rsidRPr="00582FFB" w:rsidRDefault="006B1B4E" w:rsidP="00314CE5">
      <w:pPr>
        <w:shd w:val="clear" w:color="auto" w:fill="FFFFFF"/>
        <w:spacing w:after="60" w:line="240" w:lineRule="auto"/>
        <w:ind w:firstLine="720"/>
        <w:jc w:val="both"/>
        <w:rPr>
          <w:rFonts w:cs="Times New Roman"/>
          <w:szCs w:val="28"/>
        </w:rPr>
      </w:pPr>
      <w:r w:rsidRPr="00582FFB">
        <w:rPr>
          <w:rFonts w:cs="Times New Roman"/>
          <w:szCs w:val="28"/>
        </w:rPr>
        <w:t xml:space="preserve">- </w:t>
      </w:r>
      <w:r w:rsidR="00EC1BA1">
        <w:rPr>
          <w:rFonts w:cs="Times New Roman"/>
          <w:szCs w:val="28"/>
        </w:rPr>
        <w:t>T</w:t>
      </w:r>
      <w:r w:rsidRPr="00582FFB">
        <w:rPr>
          <w:rFonts w:cs="Times New Roman"/>
          <w:szCs w:val="28"/>
        </w:rPr>
        <w:t xml:space="preserve">uyên truyền, hướng dẫn người dân, các hộ kinh doanh chấp hành tốt các quy định của Nhà nước trong kinh doanh, tổ chức sắp xếp các hoạt động dịch vụ, buôn bán theo hướng văn minh lịch sự và có trật tự đồng thời thường xuyên tổ chức kiểm tra vệ sinh an toàn thực </w:t>
      </w:r>
      <w:r w:rsidR="00E86F3F">
        <w:rPr>
          <w:rFonts w:cs="Times New Roman"/>
          <w:szCs w:val="28"/>
        </w:rPr>
        <w:t>phẩm</w:t>
      </w:r>
      <w:r w:rsidR="00E86F3F">
        <w:rPr>
          <w:rFonts w:cs="Times New Roman"/>
          <w:szCs w:val="28"/>
          <w:lang w:val="vi-VN"/>
        </w:rPr>
        <w:t xml:space="preserve"> </w:t>
      </w:r>
      <w:r w:rsidR="00E86F3F">
        <w:rPr>
          <w:rStyle w:val="FootnoteReference"/>
          <w:rFonts w:cs="Times New Roman"/>
          <w:szCs w:val="28"/>
          <w:lang w:val="vi-VN"/>
        </w:rPr>
        <w:footnoteReference w:id="4"/>
      </w:r>
      <w:r w:rsidR="00E86F3F">
        <w:rPr>
          <w:rFonts w:cs="Times New Roman"/>
          <w:szCs w:val="28"/>
          <w:lang w:val="vi-VN"/>
        </w:rPr>
        <w:t>.</w:t>
      </w:r>
      <w:r w:rsidRPr="00582FFB">
        <w:rPr>
          <w:rFonts w:cs="Times New Roman"/>
          <w:szCs w:val="28"/>
        </w:rPr>
        <w:t xml:space="preserve"> </w:t>
      </w:r>
    </w:p>
    <w:p w14:paraId="009114EA" w14:textId="391542CE" w:rsidR="006B1B4E" w:rsidRPr="00582FFB" w:rsidRDefault="006B1B4E" w:rsidP="00314CE5">
      <w:pPr>
        <w:spacing w:after="60" w:line="240" w:lineRule="auto"/>
        <w:ind w:firstLine="720"/>
        <w:jc w:val="both"/>
        <w:rPr>
          <w:rFonts w:cs="Times New Roman"/>
          <w:szCs w:val="28"/>
        </w:rPr>
      </w:pPr>
      <w:r w:rsidRPr="00582FFB">
        <w:rPr>
          <w:rFonts w:cs="Times New Roman"/>
          <w:szCs w:val="28"/>
          <w:lang w:val="nl-NL"/>
        </w:rPr>
        <w:t xml:space="preserve">- Ngoài ra Đoàn kiểm tra liên ngành về du lịch của huyện, lực lượng Công an, Biên phòng... thường xuyên kiểm tra, hướng dẫn các tổ chức, cá nhân chấp hành nghiêm các quy định của pháp luật về hoạt động du </w:t>
      </w:r>
      <w:r w:rsidR="00AE2C6C">
        <w:rPr>
          <w:rFonts w:cs="Times New Roman"/>
          <w:szCs w:val="28"/>
          <w:lang w:val="nl-NL"/>
        </w:rPr>
        <w:t>lịch</w:t>
      </w:r>
      <w:r w:rsidR="00AE2C6C">
        <w:rPr>
          <w:rFonts w:cs="Times New Roman"/>
          <w:szCs w:val="28"/>
          <w:lang w:val="vi-VN"/>
        </w:rPr>
        <w:t>.</w:t>
      </w:r>
      <w:r w:rsidRPr="00582FFB">
        <w:rPr>
          <w:rFonts w:cs="Times New Roman"/>
          <w:szCs w:val="28"/>
        </w:rPr>
        <w:t xml:space="preserve"> Phát động phong trào </w:t>
      </w:r>
      <w:r w:rsidRPr="00582FFB">
        <w:rPr>
          <w:rFonts w:cs="Times New Roman"/>
          <w:i/>
          <w:szCs w:val="28"/>
        </w:rPr>
        <w:t xml:space="preserve">“Ngày thứ </w:t>
      </w:r>
      <w:r w:rsidR="00DA08FB">
        <w:rPr>
          <w:rFonts w:cs="Times New Roman"/>
          <w:i/>
          <w:szCs w:val="28"/>
        </w:rPr>
        <w:t>7</w:t>
      </w:r>
      <w:r w:rsidRPr="00582FFB">
        <w:rPr>
          <w:rFonts w:cs="Times New Roman"/>
          <w:i/>
          <w:szCs w:val="28"/>
        </w:rPr>
        <w:t xml:space="preserve"> xanh” </w:t>
      </w:r>
      <w:r w:rsidRPr="00582FFB">
        <w:rPr>
          <w:rFonts w:cs="Times New Roman"/>
          <w:szCs w:val="28"/>
        </w:rPr>
        <w:t xml:space="preserve">trên địa bàn toàn huyện. Vào các dịp Lễ, Tết, ngày cao điểm du lịch hay tổ chức các sự kiện văn hóa, thể thao, du lịch </w:t>
      </w:r>
      <w:r w:rsidR="00AE2C6C">
        <w:rPr>
          <w:rFonts w:cs="Times New Roman"/>
          <w:szCs w:val="28"/>
        </w:rPr>
        <w:t>lớn</w:t>
      </w:r>
      <w:r w:rsidR="00AE2C6C">
        <w:rPr>
          <w:rFonts w:cs="Times New Roman"/>
          <w:szCs w:val="28"/>
          <w:lang w:val="vi-VN"/>
        </w:rPr>
        <w:t xml:space="preserve">; </w:t>
      </w:r>
      <w:r w:rsidR="00DA08FB">
        <w:rPr>
          <w:rFonts w:cs="Times New Roman"/>
          <w:szCs w:val="28"/>
        </w:rPr>
        <w:t>H</w:t>
      </w:r>
      <w:r w:rsidRPr="00582FFB">
        <w:rPr>
          <w:rFonts w:cs="Times New Roman"/>
          <w:szCs w:val="28"/>
        </w:rPr>
        <w:t xml:space="preserve">uyện đã chỉ đạo các cấp, các ngành tăng cường công tác quản lý, bảo đảm an ninh, an toàn cho du khách, giữ gìn vệ sinh môi trường, vệ sinh an toàn thực phẩm, kiểm soát giá cả hàng hoá, dịch vụ phục vụ khách du lịch; tăng cường công tác thanh tra, kiểm tra các cơ sở kinh doanh dịch vụ du lịch phục vụ du khách trong những dịp cao điểm và xử lý nghiêm theo quy định của pháp luật đối với các trường hợp vi phạm. Qua đó, nhận thức của các cấp, các ngành, các tổ chức, cá nhân hoạt động kinh doanh dịch vụ du lịch và cộng đồng dân cư được nâng </w:t>
      </w:r>
      <w:r w:rsidR="000E644A">
        <w:rPr>
          <w:rFonts w:cs="Times New Roman"/>
          <w:szCs w:val="28"/>
        </w:rPr>
        <w:t>lên</w:t>
      </w:r>
      <w:r w:rsidR="000E644A">
        <w:rPr>
          <w:rFonts w:cs="Times New Roman"/>
          <w:szCs w:val="28"/>
          <w:lang w:val="vi-VN"/>
        </w:rPr>
        <w:t>,</w:t>
      </w:r>
      <w:r w:rsidRPr="00582FFB">
        <w:rPr>
          <w:rFonts w:cs="Times New Roman"/>
          <w:szCs w:val="28"/>
        </w:rPr>
        <w:t xml:space="preserve"> góp phần phát triển du lịch của huyện theo hướng “an toàn, hấp dẫn và thân thiện”, khẳng định thương hiệu điểm đến của du lịch Ninh Hải trong và ngoài tỉnh. </w:t>
      </w:r>
    </w:p>
    <w:p w14:paraId="58DBF72D" w14:textId="77777777" w:rsidR="006B1B4E" w:rsidRPr="00582FFB" w:rsidRDefault="006B1B4E" w:rsidP="00314CE5">
      <w:pPr>
        <w:spacing w:after="60" w:line="240" w:lineRule="auto"/>
        <w:ind w:firstLine="720"/>
        <w:jc w:val="both"/>
        <w:rPr>
          <w:rFonts w:cs="Times New Roman"/>
          <w:b/>
          <w:i/>
          <w:szCs w:val="28"/>
          <w:lang w:val="nb-NO"/>
        </w:rPr>
      </w:pPr>
      <w:r w:rsidRPr="00582FFB">
        <w:rPr>
          <w:rFonts w:cs="Times New Roman"/>
          <w:b/>
          <w:i/>
          <w:szCs w:val="28"/>
          <w:lang w:val="nb-NO"/>
        </w:rPr>
        <w:t>2.2. Thực hiện có hiệu quả cơ chế, chính sách phát triển du lịch</w:t>
      </w:r>
    </w:p>
    <w:p w14:paraId="09A64C99" w14:textId="77777777" w:rsidR="006B1B4E" w:rsidRPr="00582FFB" w:rsidRDefault="006B1B4E" w:rsidP="00314CE5">
      <w:pPr>
        <w:spacing w:after="60" w:line="240" w:lineRule="auto"/>
        <w:ind w:firstLine="720"/>
        <w:jc w:val="both"/>
        <w:rPr>
          <w:rFonts w:cs="Times New Roman"/>
          <w:szCs w:val="28"/>
        </w:rPr>
      </w:pPr>
      <w:r w:rsidRPr="00582FFB">
        <w:rPr>
          <w:rFonts w:cs="Times New Roman"/>
          <w:szCs w:val="28"/>
        </w:rPr>
        <w:t xml:space="preserve">- Để tạo bước đột phá cho du lịch phát triển, </w:t>
      </w:r>
      <w:r w:rsidR="00A41B14">
        <w:rPr>
          <w:rFonts w:cs="Times New Roman"/>
          <w:szCs w:val="28"/>
        </w:rPr>
        <w:t xml:space="preserve">Huyện ủy đã chỉ đạo </w:t>
      </w:r>
      <w:r w:rsidRPr="00582FFB">
        <w:rPr>
          <w:rFonts w:cs="Times New Roman"/>
          <w:szCs w:val="28"/>
          <w:lang w:val="nl-NL"/>
        </w:rPr>
        <w:t xml:space="preserve">Ủy ban nhân dân </w:t>
      </w:r>
      <w:r w:rsidRPr="00582FFB">
        <w:rPr>
          <w:rFonts w:cs="Times New Roman"/>
          <w:szCs w:val="28"/>
          <w:lang w:val="vi-VN"/>
        </w:rPr>
        <w:t>huyện</w:t>
      </w:r>
      <w:r w:rsidRPr="00582FFB">
        <w:rPr>
          <w:rFonts w:cs="Times New Roman"/>
          <w:szCs w:val="28"/>
          <w:lang w:val="nl-NL"/>
        </w:rPr>
        <w:t xml:space="preserve"> </w:t>
      </w:r>
      <w:r w:rsidRPr="00582FFB">
        <w:rPr>
          <w:rFonts w:cs="Times New Roman"/>
          <w:szCs w:val="28"/>
        </w:rPr>
        <w:t>tập trung chỉ đạo thực hiện quyết liệt, hiệu quả nhiều giải pháp trọng tâm như: đẩy mạnh thực hiện cải cách thủ tục hành chính; xây dựng Đề án, Kế hoạch nhằm kích cầu du lịch và thu hút các nhà đầ</w:t>
      </w:r>
      <w:r w:rsidR="00A41B14">
        <w:rPr>
          <w:rFonts w:cs="Times New Roman"/>
          <w:szCs w:val="28"/>
        </w:rPr>
        <w:t>u tư…;</w:t>
      </w:r>
      <w:r w:rsidRPr="00582FFB">
        <w:rPr>
          <w:rFonts w:eastAsia="Times New Roman" w:cs="Times New Roman"/>
          <w:szCs w:val="28"/>
        </w:rPr>
        <w:t xml:space="preserve"> tổ chức </w:t>
      </w:r>
      <w:r w:rsidRPr="00582FFB">
        <w:rPr>
          <w:rFonts w:cs="Times New Roman"/>
          <w:szCs w:val="28"/>
        </w:rPr>
        <w:t xml:space="preserve">đối thoại </w:t>
      </w:r>
      <w:r w:rsidRPr="00582FFB">
        <w:rPr>
          <w:rFonts w:cs="Times New Roman"/>
          <w:bCs/>
          <w:szCs w:val="28"/>
        </w:rPr>
        <w:t xml:space="preserve">với cán bộ, Nhân dân, các doanh nghiệp, tổ chức, cá nhân kinh doanh dịch vụ du lịch trên địa bàn các xã, thị trấn, đặc biệt tại địa bàn trọng điểm du lịch như Vĩnh Hải, thị trấn Khánh Hải. Thông qua buổi đối thoại </w:t>
      </w:r>
      <w:r w:rsidRPr="00582FFB">
        <w:rPr>
          <w:rFonts w:cs="Times New Roman"/>
          <w:szCs w:val="28"/>
        </w:rPr>
        <w:t xml:space="preserve">nhằm lắng nghe tâm tư, nguyện vọng của các doanh nghiệp, tổ chức, cá nhân kinh doanh dịch vụ du lịch trên địa bàn. Kịp thời ghi nhận và giải quyết các phản ánh, kiến nghị chính đáng của doanh nghiệp và hướng dẫn các quy định của pháp luật có liên quan đến hoạt động kinh doanh dịch vụ, du lịch trên địa bàn huyện. </w:t>
      </w:r>
    </w:p>
    <w:p w14:paraId="4BD540F4" w14:textId="002824B2" w:rsidR="006B1B4E" w:rsidRPr="00582FFB" w:rsidRDefault="006B1B4E" w:rsidP="00314CE5">
      <w:pPr>
        <w:spacing w:after="60" w:line="240" w:lineRule="auto"/>
        <w:ind w:firstLine="720"/>
        <w:jc w:val="both"/>
        <w:rPr>
          <w:rFonts w:cs="Times New Roman"/>
          <w:szCs w:val="28"/>
          <w:lang w:val="nl-NL"/>
        </w:rPr>
      </w:pPr>
      <w:r w:rsidRPr="00582FFB">
        <w:rPr>
          <w:rFonts w:eastAsia="Times New Roman" w:cs="Times New Roman"/>
          <w:szCs w:val="28"/>
        </w:rPr>
        <w:t>- Hiện nay trên địa bàn huyện có nhiều loại hình phát triển du lịch như:</w:t>
      </w:r>
      <w:r w:rsidRPr="00582FFB">
        <w:rPr>
          <w:rFonts w:eastAsia="Times New Roman" w:cs="Times New Roman"/>
          <w:szCs w:val="28"/>
          <w:lang w:val="vi-VN"/>
        </w:rPr>
        <w:t xml:space="preserve"> </w:t>
      </w:r>
      <w:r w:rsidRPr="00582FFB">
        <w:rPr>
          <w:rFonts w:eastAsia="Times New Roman" w:cs="Times New Roman"/>
          <w:szCs w:val="28"/>
        </w:rPr>
        <w:t>D</w:t>
      </w:r>
      <w:r w:rsidRPr="00582FFB">
        <w:rPr>
          <w:rFonts w:eastAsia="Times New Roman" w:cs="Times New Roman"/>
          <w:szCs w:val="28"/>
          <w:lang w:val="vi-VN"/>
        </w:rPr>
        <w:t>u lịch biển, du lịch sinh thái, du lịch văn hóa lịch sử</w:t>
      </w:r>
      <w:r w:rsidRPr="00582FFB">
        <w:rPr>
          <w:rFonts w:eastAsia="Times New Roman" w:cs="Times New Roman"/>
          <w:szCs w:val="28"/>
        </w:rPr>
        <w:t>, du lịch cộng đồng, du lịch trải nghiệm… g</w:t>
      </w:r>
      <w:r w:rsidRPr="00582FFB">
        <w:rPr>
          <w:rFonts w:eastAsia="Times New Roman" w:cs="Times New Roman"/>
          <w:szCs w:val="28"/>
          <w:lang w:val="nl-NL"/>
        </w:rPr>
        <w:t>ắn với hoạt động làng nghề truyền thống của địa phương cùng bản sắc văn hóa đặc thù của cộng đồng người Kinh, Chăm, Raglai đã dần hình thành du lịch cộng đồng đặc thù của Ninh Hải. Trong đó đáng chú ý, hoạt động kinh doanh tại L</w:t>
      </w:r>
      <w:r w:rsidR="00907509">
        <w:rPr>
          <w:rFonts w:eastAsia="Times New Roman" w:cs="Times New Roman"/>
          <w:szCs w:val="28"/>
          <w:lang w:val="nl-NL"/>
        </w:rPr>
        <w:t>àng nho Thái An, làng du lịch Vĩ</w:t>
      </w:r>
      <w:r w:rsidRPr="00582FFB">
        <w:rPr>
          <w:rFonts w:eastAsia="Times New Roman" w:cs="Times New Roman"/>
          <w:szCs w:val="28"/>
          <w:lang w:val="nl-NL"/>
        </w:rPr>
        <w:t xml:space="preserve">nh Hy, </w:t>
      </w:r>
      <w:r w:rsidRPr="00582FFB">
        <w:rPr>
          <w:rFonts w:eastAsia="Times New Roman" w:cs="Times New Roman"/>
          <w:bCs/>
          <w:szCs w:val="28"/>
          <w:lang w:val="nl-NL"/>
        </w:rPr>
        <w:t xml:space="preserve">làng nghề thủ công mỹ nghệ, sinh hoạt nhạc cụ Mã La của đồng bào dân tộc Raglai (thôn Cầu Gãy, Đá Hang xã Vĩnh Hải), </w:t>
      </w:r>
      <w:r w:rsidRPr="00582FFB">
        <w:rPr>
          <w:rFonts w:eastAsia="Times New Roman" w:cs="Times New Roman"/>
          <w:szCs w:val="28"/>
          <w:lang w:val="nl-NL"/>
        </w:rPr>
        <w:t xml:space="preserve">làng </w:t>
      </w:r>
      <w:r w:rsidRPr="00582FFB">
        <w:rPr>
          <w:rFonts w:eastAsia="Times New Roman" w:cs="Times New Roman"/>
          <w:bCs/>
          <w:szCs w:val="28"/>
          <w:lang w:val="nl-NL"/>
        </w:rPr>
        <w:t xml:space="preserve">nghề thuốc Nam của đồng bào Chăm (xã Xuân Hải)... </w:t>
      </w:r>
      <w:r w:rsidRPr="00582FFB">
        <w:rPr>
          <w:rFonts w:cs="Times New Roman"/>
          <w:szCs w:val="28"/>
          <w:lang w:val="nl-NL"/>
        </w:rPr>
        <w:t xml:space="preserve">đặc biệt khu vui </w:t>
      </w:r>
      <w:r w:rsidRPr="00582FFB">
        <w:rPr>
          <w:rFonts w:cs="Times New Roman"/>
          <w:szCs w:val="28"/>
          <w:lang w:val="nl-NL"/>
        </w:rPr>
        <w:lastRenderedPageBreak/>
        <w:t xml:space="preserve">chơi thể thao lướt ván điều Mỹ Hoà được du khách trong nước và quốc tế biết đến. </w:t>
      </w:r>
      <w:r w:rsidR="00A41B14">
        <w:rPr>
          <w:rFonts w:eastAsia="Times New Roman" w:cs="Times New Roman"/>
          <w:bCs/>
          <w:szCs w:val="28"/>
          <w:lang w:val="nl-NL"/>
        </w:rPr>
        <w:t xml:space="preserve">Triển khai xây dựng </w:t>
      </w:r>
      <w:r w:rsidRPr="00582FFB">
        <w:rPr>
          <w:rFonts w:cs="Times New Roman"/>
          <w:szCs w:val="28"/>
          <w:lang w:val="nl-NL"/>
        </w:rPr>
        <w:t>Đề án Làng văn hoá du lịch Vĩnh Hy, giai đoạn 2022-2025, tầm nhìn đến 2030 gắn với du lịch cộng đồng Cầu Gãy, Đá Hang xã Vĩnh Hải.</w:t>
      </w:r>
    </w:p>
    <w:p w14:paraId="4F29B365" w14:textId="215F0B74" w:rsidR="006B1B4E" w:rsidRPr="00BD48DA" w:rsidRDefault="006B1B4E" w:rsidP="00314CE5">
      <w:pPr>
        <w:spacing w:after="60" w:line="240" w:lineRule="auto"/>
        <w:ind w:firstLine="720"/>
        <w:jc w:val="both"/>
        <w:rPr>
          <w:rFonts w:cs="Times New Roman"/>
          <w:spacing w:val="-2"/>
          <w:szCs w:val="28"/>
          <w:lang w:val="nl-NL"/>
        </w:rPr>
      </w:pPr>
      <w:r w:rsidRPr="00BD48DA">
        <w:rPr>
          <w:rFonts w:cs="Times New Roman"/>
          <w:spacing w:val="-2"/>
          <w:szCs w:val="28"/>
          <w:lang w:val="nl-NL"/>
        </w:rPr>
        <w:t>- Công tác đầu tư, tôn tạo, bảo tồn và phát huy các giá trị di tích văn hoá - lịch sử được quan tâm chú trọng</w:t>
      </w:r>
      <w:r w:rsidR="00604324">
        <w:rPr>
          <w:rFonts w:cs="Times New Roman"/>
          <w:spacing w:val="-2"/>
          <w:szCs w:val="28"/>
          <w:lang w:val="vi-VN"/>
        </w:rPr>
        <w:t xml:space="preserve"> </w:t>
      </w:r>
      <w:r w:rsidR="00604324">
        <w:rPr>
          <w:rStyle w:val="FootnoteReference"/>
          <w:rFonts w:cs="Times New Roman"/>
          <w:spacing w:val="-2"/>
          <w:szCs w:val="28"/>
          <w:lang w:val="vi-VN"/>
        </w:rPr>
        <w:footnoteReference w:id="5"/>
      </w:r>
      <w:r w:rsidR="00604324">
        <w:rPr>
          <w:rFonts w:cs="Times New Roman"/>
          <w:spacing w:val="-2"/>
          <w:szCs w:val="28"/>
          <w:lang w:val="vi-VN"/>
        </w:rPr>
        <w:t xml:space="preserve">. </w:t>
      </w:r>
      <w:r w:rsidRPr="00BD48DA">
        <w:rPr>
          <w:rFonts w:cs="Times New Roman"/>
          <w:spacing w:val="-2"/>
          <w:szCs w:val="28"/>
          <w:lang w:val="nl-NL"/>
        </w:rPr>
        <w:t>H</w:t>
      </w:r>
      <w:r w:rsidRPr="00BD48DA">
        <w:rPr>
          <w:rFonts w:cs="Times New Roman"/>
          <w:spacing w:val="-2"/>
          <w:szCs w:val="28"/>
        </w:rPr>
        <w:t xml:space="preserve">ình thành sản phẩm du lịch tâm </w:t>
      </w:r>
      <w:r w:rsidR="00351EEE">
        <w:rPr>
          <w:rFonts w:cs="Times New Roman"/>
          <w:spacing w:val="-2"/>
          <w:szCs w:val="28"/>
        </w:rPr>
        <w:t>linh</w:t>
      </w:r>
      <w:r w:rsidR="002E29CF">
        <w:rPr>
          <w:rFonts w:cs="Times New Roman"/>
          <w:spacing w:val="-2"/>
          <w:szCs w:val="28"/>
          <w:lang w:val="vi-VN"/>
        </w:rPr>
        <w:t xml:space="preserve"> </w:t>
      </w:r>
      <w:r w:rsidR="00351EEE">
        <w:rPr>
          <w:rStyle w:val="FootnoteReference"/>
          <w:rFonts w:cs="Times New Roman"/>
          <w:spacing w:val="-2"/>
          <w:szCs w:val="28"/>
        </w:rPr>
        <w:footnoteReference w:id="6"/>
      </w:r>
      <w:r w:rsidR="00351EEE">
        <w:rPr>
          <w:rFonts w:cs="Times New Roman"/>
          <w:spacing w:val="-2"/>
          <w:szCs w:val="28"/>
          <w:lang w:val="vi-VN"/>
        </w:rPr>
        <w:t>.</w:t>
      </w:r>
      <w:r w:rsidRPr="00BD48DA">
        <w:rPr>
          <w:rFonts w:cs="Times New Roman"/>
          <w:spacing w:val="-2"/>
          <w:szCs w:val="28"/>
        </w:rPr>
        <w:t xml:space="preserve"> Di tích danh lam thắng cảnh vịnh Vĩnh Hy; Khu dự trữ sinh quyển thế giới Núi Chúa; Làng nho Thái An, Làng nghề Muối</w:t>
      </w:r>
      <w:r w:rsidRPr="00BD48DA">
        <w:rPr>
          <w:rFonts w:cs="Times New Roman"/>
          <w:spacing w:val="-2"/>
          <w:szCs w:val="28"/>
          <w:lang w:val="vi-VN"/>
        </w:rPr>
        <w:t>…</w:t>
      </w:r>
    </w:p>
    <w:p w14:paraId="0DD412F8" w14:textId="619C3E97" w:rsidR="006B1B4E" w:rsidRPr="00582FFB" w:rsidRDefault="006B1B4E" w:rsidP="00314CE5">
      <w:pPr>
        <w:spacing w:after="60" w:line="240" w:lineRule="auto"/>
        <w:ind w:firstLine="720"/>
        <w:jc w:val="both"/>
        <w:rPr>
          <w:rFonts w:cs="Times New Roman"/>
          <w:szCs w:val="28"/>
          <w:lang w:val="nl-NL"/>
        </w:rPr>
      </w:pPr>
      <w:r w:rsidRPr="00582FFB">
        <w:rPr>
          <w:rFonts w:cs="Times New Roman"/>
          <w:szCs w:val="28"/>
          <w:lang w:val="nl-NL"/>
        </w:rPr>
        <w:t xml:space="preserve"> - Các cơ sở lưu trú được xếp hạ</w:t>
      </w:r>
      <w:r w:rsidR="00A41B14">
        <w:rPr>
          <w:rFonts w:cs="Times New Roman"/>
          <w:szCs w:val="28"/>
          <w:lang w:val="nl-NL"/>
        </w:rPr>
        <w:t xml:space="preserve">ng sao </w:t>
      </w:r>
      <w:r w:rsidR="00A41B14">
        <w:rPr>
          <w:rStyle w:val="FootnoteReference"/>
          <w:rFonts w:cs="Times New Roman"/>
          <w:szCs w:val="28"/>
          <w:lang w:val="nl-NL"/>
        </w:rPr>
        <w:footnoteReference w:id="7"/>
      </w:r>
      <w:r w:rsidR="00A41B14">
        <w:rPr>
          <w:rFonts w:cs="Times New Roman"/>
          <w:szCs w:val="28"/>
          <w:lang w:val="nl-NL"/>
        </w:rPr>
        <w:t>; c</w:t>
      </w:r>
      <w:r w:rsidRPr="00582FFB">
        <w:rPr>
          <w:rFonts w:cs="Times New Roman"/>
          <w:szCs w:val="28"/>
          <w:lang w:val="nl-NL"/>
        </w:rPr>
        <w:t>ác dịch vụ ăn uống tại biển Ninh Chử</w:t>
      </w:r>
      <w:r w:rsidR="002E29CF">
        <w:rPr>
          <w:rFonts w:cs="Times New Roman"/>
          <w:szCs w:val="28"/>
          <w:lang w:val="vi-VN"/>
        </w:rPr>
        <w:t xml:space="preserve"> </w:t>
      </w:r>
      <w:r w:rsidR="002E221F">
        <w:rPr>
          <w:rStyle w:val="FootnoteReference"/>
          <w:rFonts w:cs="Times New Roman"/>
          <w:szCs w:val="28"/>
          <w:lang w:val="nl-NL"/>
        </w:rPr>
        <w:footnoteReference w:id="8"/>
      </w:r>
      <w:r w:rsidRPr="00582FFB">
        <w:rPr>
          <w:rFonts w:cs="Times New Roman"/>
          <w:szCs w:val="28"/>
          <w:lang w:val="nl-NL"/>
        </w:rPr>
        <w:t xml:space="preserve">. Tính đến năm 2023, toàn huyện hiện có 67 cơ sở lưu trú du lịch gồm 1.234 phòng; </w:t>
      </w:r>
      <w:r w:rsidR="00EC1BA1">
        <w:rPr>
          <w:rFonts w:cs="Times New Roman"/>
          <w:szCs w:val="28"/>
          <w:lang w:val="nl-NL"/>
        </w:rPr>
        <w:t>“</w:t>
      </w:r>
      <w:r w:rsidRPr="00582FFB">
        <w:rPr>
          <w:rFonts w:cs="Times New Roman"/>
          <w:szCs w:val="28"/>
          <w:lang w:val="nl-NL"/>
        </w:rPr>
        <w:t>đang xây dựng mới các điểm du lịch như Khách sạn quốc tế 5 Sao, Sailing Bay, Hòn Đỏ, Spa Nho Ninh Thuận...</w:t>
      </w:r>
      <w:r w:rsidR="00EC1BA1">
        <w:rPr>
          <w:rFonts w:cs="Times New Roman"/>
          <w:szCs w:val="28"/>
          <w:lang w:val="nl-NL"/>
        </w:rPr>
        <w:t>”</w:t>
      </w:r>
      <w:r w:rsidRPr="00582FFB">
        <w:rPr>
          <w:rFonts w:cs="Times New Roman"/>
          <w:szCs w:val="28"/>
          <w:lang w:val="nl-NL"/>
        </w:rPr>
        <w:t xml:space="preserve">; </w:t>
      </w:r>
    </w:p>
    <w:p w14:paraId="1BE86F71" w14:textId="77777777" w:rsidR="006B1B4E" w:rsidRPr="002E221F" w:rsidRDefault="006B1B4E" w:rsidP="00314CE5">
      <w:pPr>
        <w:spacing w:after="60" w:line="240" w:lineRule="auto"/>
        <w:ind w:firstLine="720"/>
        <w:jc w:val="both"/>
        <w:rPr>
          <w:rFonts w:cs="Times New Roman"/>
          <w:spacing w:val="-4"/>
          <w:szCs w:val="28"/>
          <w:lang w:val="nl-NL"/>
        </w:rPr>
      </w:pPr>
      <w:r w:rsidRPr="002E221F">
        <w:rPr>
          <w:rFonts w:cs="Times New Roman"/>
          <w:spacing w:val="-4"/>
          <w:szCs w:val="28"/>
          <w:lang w:val="nl-NL"/>
        </w:rPr>
        <w:t xml:space="preserve">- Bên cạnh đó, huyện đã chỉ đạo các ngành chuyên môn chủ động hỗ trợ UBND các xã, thị trấn trong công tác thu gom rác thải, vệ sinh môi trường cảnh quan Biển Ninh Chữ, khu vực vịnh Vĩnh Hy, Đầm Nại và bảo đảm đèn chiếu sáng phục vụ đi lại, vui chơi cho người dân, du khách trong các dịp Lễ, Tết, mùa cao điểm du lịch. Phối hợp với các đơn vị dạy nghề trong và ngoài tỉnh mở các lớp đào tạo nghề cho lao động nông thôn (chủ yếu là lớp nghiệp vụ Bếp) </w:t>
      </w:r>
      <w:r w:rsidRPr="002E221F">
        <w:rPr>
          <w:rStyle w:val="FootnoteReference"/>
          <w:rFonts w:cs="Times New Roman"/>
          <w:spacing w:val="-4"/>
          <w:szCs w:val="28"/>
          <w:lang w:val="nl-NL"/>
        </w:rPr>
        <w:footnoteReference w:id="9"/>
      </w:r>
      <w:r w:rsidRPr="002E221F">
        <w:rPr>
          <w:rFonts w:cs="Times New Roman"/>
          <w:spacing w:val="-4"/>
          <w:szCs w:val="28"/>
          <w:lang w:val="nl-NL"/>
        </w:rPr>
        <w:t>. Các học viên sau khi tham gia lớp học được làm việc tại các nhà hàng, khách sạn, khu du lịch; góp phần bổ sung nguồn nhân lực để phát triển du lịch địa phương. Đã hỗ trợ xây nhà vệ sinh cho 04 hộ gia đình, cải tạo cảnh quan cho 03 hộ gia đình tại thôn Cầu Gãy và lắp đặt thiết bị thu gom rác thải, biển báo, biển chỉ dẫn tại thôn Vĩnh Hy, xã Vĩnh Hải.</w:t>
      </w:r>
    </w:p>
    <w:p w14:paraId="3F07F022" w14:textId="77777777" w:rsidR="006B1B4E" w:rsidRPr="00A41B14" w:rsidRDefault="006B1B4E" w:rsidP="00314CE5">
      <w:pPr>
        <w:spacing w:after="60" w:line="240" w:lineRule="auto"/>
        <w:ind w:firstLine="720"/>
        <w:jc w:val="both"/>
        <w:rPr>
          <w:rFonts w:ascii="Times New Roman Bold" w:eastAsia="Times New Roman" w:hAnsi="Times New Roman Bold" w:cs="Times New Roman"/>
          <w:b/>
          <w:bCs/>
          <w:i/>
          <w:spacing w:val="-8"/>
          <w:szCs w:val="28"/>
          <w:lang w:val="nl-NL"/>
        </w:rPr>
      </w:pPr>
      <w:r w:rsidRPr="00A41B14">
        <w:rPr>
          <w:rFonts w:ascii="Times New Roman Bold" w:eastAsia="Times New Roman" w:hAnsi="Times New Roman Bold" w:cs="Times New Roman"/>
          <w:b/>
          <w:bCs/>
          <w:i/>
          <w:spacing w:val="-8"/>
          <w:szCs w:val="28"/>
          <w:lang w:val="nl-NL"/>
        </w:rPr>
        <w:t>2.3. Phát triển ngành du lịch mang tính chuyên nghiệp, hiện đại và bền vững</w:t>
      </w:r>
    </w:p>
    <w:p w14:paraId="2E941707" w14:textId="640FAE5E" w:rsidR="006B1B4E" w:rsidRPr="00A41B14" w:rsidRDefault="006B1B4E" w:rsidP="00314CE5">
      <w:pPr>
        <w:spacing w:after="60" w:line="240" w:lineRule="auto"/>
        <w:ind w:firstLine="720"/>
        <w:jc w:val="both"/>
        <w:rPr>
          <w:rFonts w:eastAsia="Times New Roman" w:cs="Times New Roman"/>
          <w:bCs/>
          <w:i/>
          <w:szCs w:val="28"/>
          <w:lang w:val="nl-NL"/>
        </w:rPr>
      </w:pPr>
      <w:r w:rsidRPr="00582FFB">
        <w:rPr>
          <w:rFonts w:eastAsia="Times New Roman" w:cs="Times New Roman"/>
          <w:bCs/>
          <w:i/>
          <w:szCs w:val="28"/>
          <w:lang w:val="nl-NL"/>
        </w:rPr>
        <w:t xml:space="preserve">2.3.1. </w:t>
      </w:r>
      <w:r w:rsidRPr="00582FFB">
        <w:rPr>
          <w:rFonts w:cs="Times New Roman"/>
          <w:i/>
          <w:szCs w:val="28"/>
          <w:lang w:val="vi-VN"/>
        </w:rPr>
        <w:t>Về công tác quy hoạch</w:t>
      </w:r>
      <w:r w:rsidRPr="00582FFB">
        <w:rPr>
          <w:rFonts w:cs="Times New Roman"/>
          <w:i/>
          <w:szCs w:val="28"/>
        </w:rPr>
        <w:t xml:space="preserve"> và phát triển không gian du lịch</w:t>
      </w:r>
      <w:r w:rsidR="00A41B14">
        <w:rPr>
          <w:rFonts w:eastAsia="Times New Roman" w:cs="Times New Roman"/>
          <w:bCs/>
          <w:i/>
          <w:szCs w:val="28"/>
          <w:lang w:val="nl-NL"/>
        </w:rPr>
        <w:t xml:space="preserve">: </w:t>
      </w:r>
      <w:r w:rsidRPr="00582FFB">
        <w:rPr>
          <w:rFonts w:eastAsia="Times New Roman" w:cs="Times New Roman"/>
          <w:szCs w:val="28"/>
        </w:rPr>
        <w:t xml:space="preserve">Được sự quan tâm sâu sát và chỉ đạo kịp thời của Tỉnh uỷ, UBND tỉnh về công tác xây dựng quy hoạch phát triển du lịch, qua đó giúp địa phương định hình công tác quy hoạch phát triển du lịch trên địa bàn trong tổng thể quy hoạch phát triển kinh tế - xã hội của huyện. Hiện nay, huyện đang </w:t>
      </w:r>
      <w:r w:rsidRPr="00582FFB">
        <w:rPr>
          <w:rFonts w:eastAsia="Times New Roman" w:cs="Times New Roman"/>
          <w:spacing w:val="4"/>
          <w:szCs w:val="28"/>
        </w:rPr>
        <w:t>triển khai thu hút đầu tư các khu trọng điểm du lịch đã được quy hoạch như xây dựng thị trấn Khánh Hải trở thành đô thị du lịch, xây dựng khu đô thị ven Đầm Nại. Huyện</w:t>
      </w:r>
      <w:r w:rsidRPr="00582FFB">
        <w:rPr>
          <w:rFonts w:eastAsia="Times New Roman" w:cs="Times New Roman"/>
          <w:szCs w:val="28"/>
        </w:rPr>
        <w:t xml:space="preserve"> đã tiến hành quy hoạch và tập trung các nguồn lực xây dựng 03 cụm du lịch</w:t>
      </w:r>
      <w:r w:rsidR="00A41B14">
        <w:rPr>
          <w:rFonts w:eastAsia="Times New Roman" w:cs="Times New Roman"/>
          <w:szCs w:val="28"/>
        </w:rPr>
        <w:t xml:space="preserve"> </w:t>
      </w:r>
      <w:r w:rsidR="00A41B14">
        <w:rPr>
          <w:rStyle w:val="FootnoteReference"/>
          <w:rFonts w:eastAsia="Times New Roman" w:cs="Times New Roman"/>
          <w:szCs w:val="28"/>
        </w:rPr>
        <w:footnoteReference w:id="10"/>
      </w:r>
      <w:r w:rsidR="00B964F9">
        <w:rPr>
          <w:rFonts w:eastAsia="Times New Roman" w:cs="Times New Roman"/>
          <w:szCs w:val="28"/>
          <w:lang w:val="vi-VN"/>
        </w:rPr>
        <w:t xml:space="preserve"> </w:t>
      </w:r>
      <w:r w:rsidRPr="00582FFB">
        <w:rPr>
          <w:rFonts w:eastAsia="Times New Roman" w:cs="Times New Roman"/>
          <w:szCs w:val="28"/>
        </w:rPr>
        <w:t>nhằm khai thác và phát triển các loại hình du lịch sinh thái, nghỉ dưỡng, thể thao rừng - biển, giải trí cao cấp, Spanho, tham quan nghiên cứu khoa học, du lịch kết hợp với hội nghị, hội thảo, sự kiện…</w:t>
      </w:r>
      <w:r w:rsidR="00A41B14">
        <w:rPr>
          <w:rFonts w:eastAsia="Times New Roman" w:cs="Times New Roman"/>
          <w:szCs w:val="28"/>
        </w:rPr>
        <w:t xml:space="preserve"> Bên cạnh đó m</w:t>
      </w:r>
      <w:r w:rsidRPr="00582FFB">
        <w:rPr>
          <w:rFonts w:eastAsia="Times New Roman" w:cs="Times New Roman"/>
          <w:szCs w:val="28"/>
          <w:lang w:val="vi-VN"/>
        </w:rPr>
        <w:t>ột số dự án đã hoàn thành đưa vào sử dụng</w:t>
      </w:r>
      <w:r w:rsidR="00A41B14">
        <w:rPr>
          <w:rFonts w:eastAsia="Times New Roman" w:cs="Times New Roman"/>
          <w:szCs w:val="28"/>
        </w:rPr>
        <w:t xml:space="preserve"> </w:t>
      </w:r>
      <w:r w:rsidR="00A41B14">
        <w:rPr>
          <w:rStyle w:val="FootnoteReference"/>
          <w:rFonts w:eastAsia="Times New Roman" w:cs="Times New Roman"/>
          <w:szCs w:val="28"/>
          <w:lang w:val="vi-VN"/>
        </w:rPr>
        <w:footnoteReference w:id="11"/>
      </w:r>
      <w:r w:rsidR="00A41B14">
        <w:rPr>
          <w:rFonts w:eastAsia="Times New Roman" w:cs="Times New Roman"/>
          <w:szCs w:val="28"/>
        </w:rPr>
        <w:t xml:space="preserve">, từ đó đã </w:t>
      </w:r>
      <w:r w:rsidR="00A41B14" w:rsidRPr="00582FFB">
        <w:rPr>
          <w:rFonts w:eastAsia="Times New Roman" w:cs="Times New Roman"/>
          <w:szCs w:val="28"/>
          <w:lang w:val="vi-VN"/>
        </w:rPr>
        <w:t>làm thay đổi tích cực diện mạo du lịch Ninh Hải</w:t>
      </w:r>
      <w:r w:rsidR="00A41B14">
        <w:rPr>
          <w:rFonts w:eastAsia="Times New Roman" w:cs="Times New Roman"/>
          <w:szCs w:val="28"/>
        </w:rPr>
        <w:t>,</w:t>
      </w:r>
      <w:r w:rsidRPr="00582FFB">
        <w:rPr>
          <w:rFonts w:eastAsia="Times New Roman" w:cs="Times New Roman"/>
          <w:szCs w:val="28"/>
          <w:lang w:val="vi-VN"/>
        </w:rPr>
        <w:t xml:space="preserve"> góp phần giải quyết các tồn tại hạn </w:t>
      </w:r>
      <w:r w:rsidRPr="00582FFB">
        <w:rPr>
          <w:rFonts w:eastAsia="Times New Roman" w:cs="Times New Roman"/>
          <w:szCs w:val="28"/>
          <w:lang w:val="vi-VN"/>
        </w:rPr>
        <w:lastRenderedPageBreak/>
        <w:t xml:space="preserve">chế diễn ra trong nhiều năm như ách tắc giao thông vào thời gian cao điểm du lịch, tạo kết nối du lịch Ninh Hải với các điểm du lịch trong và ngoài tỉnh, </w:t>
      </w:r>
      <w:r w:rsidRPr="00582FFB">
        <w:rPr>
          <w:rFonts w:eastAsia="Times New Roman" w:cs="Times New Roman"/>
          <w:szCs w:val="28"/>
          <w:lang w:val="nl-NL"/>
        </w:rPr>
        <w:t>giải quyết nhu cầu</w:t>
      </w:r>
      <w:r w:rsidRPr="00582FFB">
        <w:rPr>
          <w:rFonts w:eastAsia="Times New Roman" w:cs="Times New Roman"/>
          <w:szCs w:val="28"/>
          <w:lang w:val="vi-VN"/>
        </w:rPr>
        <w:t xml:space="preserve"> lưu trú cho khách du lịch…</w:t>
      </w:r>
    </w:p>
    <w:p w14:paraId="024436BF" w14:textId="77777777" w:rsidR="006B1B4E" w:rsidRPr="00582FFB" w:rsidRDefault="006B1B4E" w:rsidP="00314CE5">
      <w:pPr>
        <w:spacing w:after="60" w:line="240" w:lineRule="auto"/>
        <w:ind w:firstLine="720"/>
        <w:jc w:val="both"/>
        <w:rPr>
          <w:rFonts w:eastAsia="Times New Roman" w:cs="Times New Roman"/>
          <w:i/>
          <w:szCs w:val="28"/>
        </w:rPr>
      </w:pPr>
      <w:r w:rsidRPr="00582FFB">
        <w:rPr>
          <w:rFonts w:eastAsia="Times New Roman" w:cs="Times New Roman"/>
          <w:i/>
          <w:szCs w:val="28"/>
        </w:rPr>
        <w:t xml:space="preserve">2.3.2. Kết quả </w:t>
      </w:r>
      <w:r w:rsidRPr="00582FFB">
        <w:rPr>
          <w:rFonts w:eastAsia="Times New Roman" w:cs="Times New Roman"/>
          <w:i/>
          <w:szCs w:val="28"/>
          <w:lang w:val="vi-VN"/>
        </w:rPr>
        <w:t xml:space="preserve">phát triển </w:t>
      </w:r>
      <w:r w:rsidRPr="00582FFB">
        <w:rPr>
          <w:rFonts w:eastAsia="Times New Roman" w:cs="Times New Roman"/>
          <w:i/>
          <w:szCs w:val="28"/>
        </w:rPr>
        <w:t>các sản phẩm</w:t>
      </w:r>
      <w:r w:rsidRPr="00582FFB">
        <w:rPr>
          <w:rFonts w:eastAsia="Times New Roman" w:cs="Times New Roman"/>
          <w:i/>
          <w:szCs w:val="28"/>
          <w:lang w:val="vi-VN"/>
        </w:rPr>
        <w:t xml:space="preserve"> du lịch</w:t>
      </w:r>
      <w:r w:rsidRPr="00582FFB">
        <w:rPr>
          <w:rFonts w:eastAsia="Times New Roman" w:cs="Times New Roman"/>
          <w:i/>
          <w:szCs w:val="28"/>
        </w:rPr>
        <w:t xml:space="preserve">: </w:t>
      </w:r>
      <w:r w:rsidRPr="00582FFB">
        <w:rPr>
          <w:rFonts w:cs="Times New Roman"/>
          <w:szCs w:val="28"/>
        </w:rPr>
        <w:t>Với tốc độ phát triển của du lịch, nhiều sản phẩm du lị</w:t>
      </w:r>
      <w:r w:rsidR="002E221F">
        <w:rPr>
          <w:rFonts w:cs="Times New Roman"/>
          <w:szCs w:val="28"/>
        </w:rPr>
        <w:t>ch hình thành, cụ thể như sau:</w:t>
      </w:r>
    </w:p>
    <w:p w14:paraId="0DF4F0A4" w14:textId="77777777" w:rsidR="006B1B4E" w:rsidRPr="00582FFB" w:rsidRDefault="006B1B4E" w:rsidP="00314CE5">
      <w:pPr>
        <w:spacing w:after="60" w:line="240" w:lineRule="auto"/>
        <w:ind w:firstLine="720"/>
        <w:jc w:val="both"/>
        <w:rPr>
          <w:rFonts w:cs="Times New Roman"/>
          <w:szCs w:val="28"/>
        </w:rPr>
      </w:pPr>
      <w:r w:rsidRPr="00582FFB">
        <w:rPr>
          <w:rFonts w:cs="Times New Roman"/>
          <w:szCs w:val="28"/>
        </w:rPr>
        <w:t xml:space="preserve"> </w:t>
      </w:r>
      <w:r w:rsidRPr="00582FFB">
        <w:rPr>
          <w:rFonts w:cs="Times New Roman"/>
          <w:i/>
          <w:szCs w:val="28"/>
        </w:rPr>
        <w:t>- Du lịch sinh thái</w:t>
      </w:r>
      <w:r w:rsidRPr="00582FFB">
        <w:rPr>
          <w:rFonts w:cs="Times New Roman"/>
          <w:szCs w:val="28"/>
        </w:rPr>
        <w:t>: Tại vịnh Vĩnh Hy, Bãi Kinh, khu dự trữ sinh quyển thế giới Núi Chúa, biển Ninh Chử</w:t>
      </w:r>
      <w:r w:rsidRPr="00582FFB">
        <w:rPr>
          <w:rFonts w:cs="Times New Roman"/>
          <w:i/>
          <w:iCs/>
          <w:szCs w:val="28"/>
        </w:rPr>
        <w:t>.</w:t>
      </w:r>
      <w:r w:rsidRPr="00582FFB">
        <w:rPr>
          <w:rFonts w:eastAsia="Times New Roman" w:cs="Times New Roman"/>
          <w:bCs/>
          <w:szCs w:val="28"/>
          <w:lang w:val="nl-NL"/>
        </w:rPr>
        <w:t xml:space="preserve"> Khai thác các tiềm năng cảnh quan tự nhiên tại Vườn Quốc gia Núi Chúa (rạn san hô, rừng, khu vực Hang Rái....</w:t>
      </w:r>
      <w:r w:rsidRPr="00582FFB">
        <w:rPr>
          <w:rFonts w:cs="Times New Roman"/>
          <w:szCs w:val="28"/>
        </w:rPr>
        <w:t>).</w:t>
      </w:r>
    </w:p>
    <w:p w14:paraId="08C0805A" w14:textId="77777777" w:rsidR="006B1B4E" w:rsidRPr="00582FFB" w:rsidRDefault="006B1B4E" w:rsidP="00314CE5">
      <w:pPr>
        <w:spacing w:after="60" w:line="240" w:lineRule="auto"/>
        <w:ind w:firstLine="720"/>
        <w:jc w:val="both"/>
        <w:rPr>
          <w:rFonts w:cs="Times New Roman"/>
          <w:szCs w:val="28"/>
        </w:rPr>
      </w:pPr>
      <w:r w:rsidRPr="00582FFB">
        <w:rPr>
          <w:rFonts w:cs="Times New Roman"/>
          <w:i/>
          <w:szCs w:val="28"/>
        </w:rPr>
        <w:t>- Du lịch tham quan, nghỉ dưỡng</w:t>
      </w:r>
      <w:r w:rsidRPr="00582FFB">
        <w:rPr>
          <w:rFonts w:cs="Times New Roman"/>
          <w:szCs w:val="28"/>
        </w:rPr>
        <w:t>: Vịnh Vĩnh Hy, Biển Ninh Chử, Vườn Quốc Gia Núi Chúa.</w:t>
      </w:r>
      <w:r w:rsidRPr="00582FFB">
        <w:rPr>
          <w:rFonts w:eastAsia="Times New Roman" w:cs="Times New Roman"/>
          <w:szCs w:val="28"/>
          <w:lang w:val="nl-NL"/>
        </w:rPr>
        <w:t xml:space="preserve"> Đưa vào khai thác các dự án du lịch với các loại hình nghỉ dưỡng cao cấp (KDL Amanoi, Resort Vĩnh Hy, khách sạn Sài Gòn </w:t>
      </w:r>
      <w:r w:rsidR="002E221F">
        <w:rPr>
          <w:rFonts w:eastAsia="Times New Roman" w:cs="Times New Roman"/>
          <w:szCs w:val="28"/>
          <w:lang w:val="nl-NL"/>
        </w:rPr>
        <w:t>-</w:t>
      </w:r>
      <w:r w:rsidRPr="00582FFB">
        <w:rPr>
          <w:rFonts w:eastAsia="Times New Roman" w:cs="Times New Roman"/>
          <w:szCs w:val="28"/>
          <w:lang w:val="nl-NL"/>
        </w:rPr>
        <w:t xml:space="preserve"> Ninh Chữ, đang hình thành dự án</w:t>
      </w:r>
      <w:r w:rsidRPr="00582FFB">
        <w:rPr>
          <w:rFonts w:cs="Times New Roman"/>
          <w:i/>
          <w:iCs/>
          <w:szCs w:val="28"/>
        </w:rPr>
        <w:t xml:space="preserve"> </w:t>
      </w:r>
      <w:r w:rsidRPr="00582FFB">
        <w:rPr>
          <w:rFonts w:cs="Times New Roman"/>
          <w:szCs w:val="28"/>
        </w:rPr>
        <w:t xml:space="preserve">Khu du lịch nghỉ dưỡng Quốc tế </w:t>
      </w:r>
      <w:r w:rsidR="002E221F">
        <w:rPr>
          <w:rFonts w:cs="Times New Roman"/>
          <w:szCs w:val="28"/>
        </w:rPr>
        <w:t>5</w:t>
      </w:r>
      <w:r w:rsidRPr="00582FFB">
        <w:rPr>
          <w:rFonts w:cs="Times New Roman"/>
          <w:szCs w:val="28"/>
        </w:rPr>
        <w:t xml:space="preserve"> Sao,</w:t>
      </w:r>
      <w:r w:rsidRPr="00582FFB">
        <w:rPr>
          <w:rFonts w:eastAsia="Times New Roman" w:cs="Times New Roman"/>
          <w:szCs w:val="28"/>
          <w:lang w:val="nl-NL"/>
        </w:rPr>
        <w:t xml:space="preserve"> Spa Nho...),</w:t>
      </w:r>
    </w:p>
    <w:p w14:paraId="5C08ACB9" w14:textId="77777777" w:rsidR="006B1B4E" w:rsidRPr="00582FFB" w:rsidRDefault="006B1B4E" w:rsidP="00314CE5">
      <w:pPr>
        <w:tabs>
          <w:tab w:val="left" w:pos="720"/>
        </w:tabs>
        <w:spacing w:after="60" w:line="240" w:lineRule="auto"/>
        <w:ind w:firstLine="720"/>
        <w:jc w:val="both"/>
        <w:rPr>
          <w:rFonts w:eastAsia="Times New Roman" w:cs="Times New Roman"/>
          <w:szCs w:val="28"/>
          <w:lang w:val="nl-NL"/>
        </w:rPr>
      </w:pPr>
      <w:r w:rsidRPr="00582FFB">
        <w:rPr>
          <w:rFonts w:cs="Times New Roman"/>
          <w:i/>
          <w:szCs w:val="28"/>
        </w:rPr>
        <w:t>- Du lịch nông nghiệp, nông thôn:</w:t>
      </w:r>
      <w:r w:rsidRPr="00582FFB">
        <w:rPr>
          <w:rFonts w:cs="Times New Roman"/>
          <w:szCs w:val="28"/>
        </w:rPr>
        <w:t xml:space="preserve"> </w:t>
      </w:r>
      <w:r w:rsidR="002E221F">
        <w:rPr>
          <w:rFonts w:cs="Times New Roman"/>
          <w:szCs w:val="28"/>
        </w:rPr>
        <w:t>T</w:t>
      </w:r>
      <w:r w:rsidRPr="00582FFB">
        <w:rPr>
          <w:rFonts w:cs="Times New Roman"/>
          <w:szCs w:val="28"/>
        </w:rPr>
        <w:t>rải nghiệm cùng nông dân làm hành, tỏi làm nho, làm muối, chế biến các sản phẩm từ nho; đánh bắt thuỷ hải sản với ngư dân Làng Chài Vĩnh Hy… tập trung tại các xã, thị trấn.</w:t>
      </w:r>
      <w:r w:rsidRPr="00582FFB">
        <w:rPr>
          <w:rFonts w:eastAsia="Times New Roman" w:cs="Times New Roman"/>
          <w:szCs w:val="28"/>
          <w:lang w:val="nl-NL"/>
        </w:rPr>
        <w:t xml:space="preserve"> Ngoài ra, sự tham gia của Nhân dân trong sản xuất nông nghiệp như trồng nho, hành, tỏi... và chế biến các sản phẩm nông nghiệp (rượu nho, mứ</w:t>
      </w:r>
      <w:r w:rsidR="002E221F">
        <w:rPr>
          <w:rFonts w:eastAsia="Times New Roman" w:cs="Times New Roman"/>
          <w:szCs w:val="28"/>
          <w:lang w:val="nl-NL"/>
        </w:rPr>
        <w:t>t</w:t>
      </w:r>
      <w:r w:rsidRPr="00582FFB">
        <w:rPr>
          <w:rFonts w:eastAsia="Times New Roman" w:cs="Times New Roman"/>
          <w:szCs w:val="28"/>
          <w:lang w:val="nl-NL"/>
        </w:rPr>
        <w:t>, cây cảnh, các sản phẩm từ tỏi, hành...) đang thu hút nhiều du khách đến tham quan, thưởng thức... .</w:t>
      </w:r>
    </w:p>
    <w:p w14:paraId="53D71F9B" w14:textId="77777777" w:rsidR="006B1B4E" w:rsidRPr="00582FFB" w:rsidRDefault="006B1B4E" w:rsidP="00314CE5">
      <w:pPr>
        <w:spacing w:after="60" w:line="240" w:lineRule="auto"/>
        <w:ind w:firstLine="720"/>
        <w:jc w:val="both"/>
        <w:rPr>
          <w:rFonts w:cs="Times New Roman"/>
          <w:szCs w:val="28"/>
        </w:rPr>
      </w:pPr>
      <w:r w:rsidRPr="00582FFB">
        <w:rPr>
          <w:rFonts w:cs="Times New Roman"/>
          <w:i/>
          <w:szCs w:val="28"/>
        </w:rPr>
        <w:t>- Du lịch thể thao mạo hiểm:</w:t>
      </w:r>
      <w:r w:rsidRPr="00582FFB">
        <w:rPr>
          <w:rFonts w:cs="Times New Roman"/>
          <w:szCs w:val="28"/>
        </w:rPr>
        <w:t xml:space="preserve"> Lướt ván diều Mỹ Hòa, Tàu đáy kính, Ca nô, mô tô nước tại Vịnh Vĩnh Hy, </w:t>
      </w:r>
      <w:r w:rsidRPr="00582FFB">
        <w:rPr>
          <w:rFonts w:eastAsia="Times New Roman" w:cs="Times New Roman"/>
          <w:bCs/>
          <w:szCs w:val="28"/>
          <w:lang w:val="nl-NL"/>
        </w:rPr>
        <w:t>leo núi, lặn biển</w:t>
      </w:r>
      <w:r w:rsidRPr="00582FFB">
        <w:rPr>
          <w:rFonts w:eastAsia="Times New Roman" w:cs="Times New Roman"/>
          <w:szCs w:val="28"/>
          <w:lang w:val="nl-NL"/>
        </w:rPr>
        <w:t xml:space="preserve"> ngắm san hô</w:t>
      </w:r>
      <w:r w:rsidRPr="00582FFB">
        <w:rPr>
          <w:rFonts w:eastAsia="Times New Roman" w:cs="Times New Roman"/>
          <w:bCs/>
          <w:szCs w:val="28"/>
          <w:lang w:val="nl-NL"/>
        </w:rPr>
        <w:t>,</w:t>
      </w:r>
      <w:r w:rsidRPr="00582FFB">
        <w:rPr>
          <w:rFonts w:cs="Times New Roman"/>
          <w:szCs w:val="28"/>
        </w:rPr>
        <w:t xml:space="preserve"> thám hiểm khu dự trữ sinh quyển thế giới Núi Chúa… </w:t>
      </w:r>
    </w:p>
    <w:p w14:paraId="7EE45472" w14:textId="4CC9E6CD" w:rsidR="006B1B4E" w:rsidRPr="00EF4E32" w:rsidRDefault="006B1B4E" w:rsidP="00314CE5">
      <w:pPr>
        <w:spacing w:after="60" w:line="240" w:lineRule="auto"/>
        <w:ind w:firstLine="720"/>
        <w:jc w:val="both"/>
        <w:rPr>
          <w:rFonts w:cs="Times New Roman"/>
          <w:i/>
          <w:iCs/>
          <w:szCs w:val="28"/>
          <w:lang w:val="vi-VN"/>
        </w:rPr>
      </w:pPr>
      <w:r w:rsidRPr="00582FFB">
        <w:rPr>
          <w:rFonts w:cs="Times New Roman"/>
          <w:i/>
          <w:szCs w:val="28"/>
        </w:rPr>
        <w:t>- Du lịch văn hoá tâm linh:</w:t>
      </w:r>
      <w:r w:rsidRPr="00582FFB">
        <w:rPr>
          <w:rFonts w:cs="Times New Roman"/>
          <w:szCs w:val="28"/>
        </w:rPr>
        <w:t xml:space="preserve"> Khu di tích lịch sử được xếp hạng, hệ thống Đình, Miếu, Chùa; lễ hội Nghinh Ông, lễ hội Cầu Ngư…, du lịch cộng đồng (xây dựng các Homestay tại Cầy Gãy, Mỹ Hoà, Vĩnh Hy, Thanh Hải, Khánh Hải…)</w:t>
      </w:r>
      <w:r w:rsidRPr="00582FFB">
        <w:rPr>
          <w:rFonts w:cs="Times New Roman"/>
          <w:i/>
          <w:iCs/>
          <w:szCs w:val="28"/>
        </w:rPr>
        <w:t xml:space="preserve"> </w:t>
      </w:r>
      <w:r w:rsidRPr="00582FFB">
        <w:rPr>
          <w:rFonts w:cs="Times New Roman"/>
          <w:szCs w:val="28"/>
          <w:lang w:val="nb-NO"/>
        </w:rPr>
        <w:t xml:space="preserve">gắn </w:t>
      </w:r>
      <w:r w:rsidR="002E221F">
        <w:rPr>
          <w:rFonts w:cs="Times New Roman"/>
          <w:szCs w:val="28"/>
          <w:lang w:val="nb-NO"/>
        </w:rPr>
        <w:t xml:space="preserve">với </w:t>
      </w:r>
      <w:r w:rsidRPr="00582FFB">
        <w:rPr>
          <w:rFonts w:cs="Times New Roman"/>
          <w:szCs w:val="28"/>
          <w:lang w:val="nb-NO"/>
        </w:rPr>
        <w:t>các địa điểm di sả</w:t>
      </w:r>
      <w:r w:rsidR="002E221F">
        <w:rPr>
          <w:rFonts w:cs="Times New Roman"/>
          <w:szCs w:val="28"/>
          <w:lang w:val="nb-NO"/>
        </w:rPr>
        <w:t>n văn hóa như Đ</w:t>
      </w:r>
      <w:r w:rsidRPr="00582FFB">
        <w:rPr>
          <w:rFonts w:cs="Times New Roman"/>
          <w:szCs w:val="28"/>
          <w:lang w:val="nb-NO"/>
        </w:rPr>
        <w:t>ình Dư Khánh,</w:t>
      </w:r>
      <w:r w:rsidRPr="00582FFB">
        <w:rPr>
          <w:rFonts w:cs="Times New Roman"/>
          <w:szCs w:val="28"/>
          <w:lang w:val="vi-VN"/>
        </w:rPr>
        <w:t xml:space="preserve"> </w:t>
      </w:r>
      <w:r w:rsidRPr="00582FFB">
        <w:rPr>
          <w:rFonts w:cs="Times New Roman"/>
          <w:szCs w:val="28"/>
          <w:lang w:val="nb-NO"/>
        </w:rPr>
        <w:t xml:space="preserve">Tri Thủy, núi Cà Đú, Trùng Sơn cổ Tự, Trúc Lâm Viên </w:t>
      </w:r>
      <w:r w:rsidR="00EF4E32">
        <w:rPr>
          <w:rFonts w:cs="Times New Roman"/>
          <w:szCs w:val="28"/>
          <w:lang w:val="nb-NO"/>
        </w:rPr>
        <w:t>ngộ</w:t>
      </w:r>
      <w:r w:rsidR="00EF4E32">
        <w:rPr>
          <w:rFonts w:cs="Times New Roman"/>
          <w:szCs w:val="28"/>
          <w:lang w:val="vi-VN"/>
        </w:rPr>
        <w:t>,...</w:t>
      </w:r>
    </w:p>
    <w:p w14:paraId="1888A323" w14:textId="77777777" w:rsidR="006B1B4E" w:rsidRPr="00582FFB" w:rsidRDefault="006B1B4E" w:rsidP="00314CE5">
      <w:pPr>
        <w:spacing w:after="60" w:line="240" w:lineRule="auto"/>
        <w:ind w:firstLine="720"/>
        <w:jc w:val="both"/>
        <w:rPr>
          <w:rFonts w:cs="Times New Roman"/>
          <w:szCs w:val="28"/>
        </w:rPr>
      </w:pPr>
      <w:r w:rsidRPr="00582FFB">
        <w:rPr>
          <w:rFonts w:cs="Times New Roman"/>
          <w:i/>
          <w:szCs w:val="28"/>
        </w:rPr>
        <w:t>- Du lịch Lữ hành nội địa và quốc tế:</w:t>
      </w:r>
      <w:r w:rsidRPr="00582FFB">
        <w:rPr>
          <w:rFonts w:cs="Times New Roman"/>
          <w:szCs w:val="28"/>
        </w:rPr>
        <w:t xml:space="preserve"> Các doanh nghiệp lữ hành quốc tế (Công ty TNHH Phát Hoàng Long - Ninh Thuận, Công ty TNHH Những Bầu Trời Xanh)</w:t>
      </w:r>
      <w:r w:rsidRPr="00582FFB">
        <w:rPr>
          <w:rFonts w:cs="Times New Roman"/>
          <w:i/>
          <w:iCs/>
          <w:szCs w:val="28"/>
        </w:rPr>
        <w:t xml:space="preserve"> </w:t>
      </w:r>
      <w:r w:rsidRPr="00582FFB">
        <w:rPr>
          <w:rFonts w:cs="Times New Roman"/>
          <w:szCs w:val="28"/>
        </w:rPr>
        <w:t>xây dựng những chương trình tour - tuyến từ các nước Hàn Quốc, Trung Quốc…; các Công ty Lữ hành nội địa (Win Travel, Ninh Chữ Life Travel…)</w:t>
      </w:r>
      <w:r w:rsidRPr="00582FFB">
        <w:rPr>
          <w:rFonts w:cs="Times New Roman"/>
          <w:i/>
          <w:iCs/>
          <w:szCs w:val="28"/>
        </w:rPr>
        <w:t xml:space="preserve"> </w:t>
      </w:r>
      <w:r w:rsidRPr="00582FFB">
        <w:rPr>
          <w:rFonts w:cs="Times New Roman"/>
          <w:szCs w:val="28"/>
        </w:rPr>
        <w:t xml:space="preserve">hình thành nhằm phục vụ nhu cầu tham quan, nghỉ dưỡng của người dân địa phương, các tỉnh lân cận và thu hút khách quốc tế. </w:t>
      </w:r>
    </w:p>
    <w:p w14:paraId="4CE723CC" w14:textId="77777777" w:rsidR="006B1B4E" w:rsidRPr="00582FFB" w:rsidRDefault="006B1B4E" w:rsidP="00314CE5">
      <w:pPr>
        <w:tabs>
          <w:tab w:val="left" w:pos="720"/>
        </w:tabs>
        <w:spacing w:after="60" w:line="240" w:lineRule="auto"/>
        <w:jc w:val="both"/>
        <w:rPr>
          <w:rFonts w:eastAsia="Times New Roman" w:cs="Times New Roman"/>
          <w:szCs w:val="28"/>
          <w:lang w:val="nl-NL"/>
        </w:rPr>
      </w:pPr>
      <w:r w:rsidRPr="00582FFB">
        <w:rPr>
          <w:rFonts w:eastAsia="Times New Roman" w:cs="Times New Roman"/>
          <w:i/>
          <w:szCs w:val="28"/>
          <w:lang w:val="nl-NL"/>
        </w:rPr>
        <w:tab/>
      </w:r>
      <w:r w:rsidRPr="00582FFB">
        <w:rPr>
          <w:rFonts w:eastAsia="Times New Roman" w:cs="Times New Roman"/>
          <w:i/>
          <w:iCs/>
          <w:szCs w:val="28"/>
          <w:lang w:val="nl-NL"/>
        </w:rPr>
        <w:t>- Du lịch cộng đồng:</w:t>
      </w:r>
      <w:r w:rsidRPr="00582FFB">
        <w:rPr>
          <w:rFonts w:eastAsia="Times New Roman" w:cs="Times New Roman"/>
          <w:i/>
          <w:szCs w:val="28"/>
          <w:lang w:val="nl-NL"/>
        </w:rPr>
        <w:t xml:space="preserve"> </w:t>
      </w:r>
      <w:r w:rsidRPr="00582FFB">
        <w:rPr>
          <w:rFonts w:eastAsia="Times New Roman" w:cs="Times New Roman"/>
          <w:szCs w:val="28"/>
          <w:lang w:val="nl-NL"/>
        </w:rPr>
        <w:t xml:space="preserve">Gắn với hoạt động làng nghề truyền thống của địa phương </w:t>
      </w:r>
      <w:r w:rsidRPr="00582FFB">
        <w:rPr>
          <w:rFonts w:eastAsia="Times New Roman" w:cs="Times New Roman"/>
          <w:bCs/>
          <w:szCs w:val="28"/>
          <w:lang w:val="nl-NL"/>
        </w:rPr>
        <w:t xml:space="preserve">(Vĩnh Hải, Xuân Hải), </w:t>
      </w:r>
      <w:r w:rsidRPr="00582FFB">
        <w:rPr>
          <w:rFonts w:eastAsia="Times New Roman" w:cs="Times New Roman"/>
          <w:szCs w:val="28"/>
          <w:lang w:val="nl-NL"/>
        </w:rPr>
        <w:t xml:space="preserve">cùng bản sắc văn hóa đặc thù của cộng đồng người Chăm, Raglai đã dần hình thành du lịch cộng đồng đặc thù của Ninh Hải. </w:t>
      </w:r>
    </w:p>
    <w:p w14:paraId="5A5517C8" w14:textId="77777777" w:rsidR="006B1B4E" w:rsidRPr="00582FFB" w:rsidRDefault="006B1B4E" w:rsidP="00314CE5">
      <w:pPr>
        <w:tabs>
          <w:tab w:val="left" w:pos="720"/>
        </w:tabs>
        <w:spacing w:after="60" w:line="240" w:lineRule="auto"/>
        <w:jc w:val="both"/>
        <w:rPr>
          <w:rFonts w:eastAsia="Times New Roman" w:cs="Times New Roman"/>
          <w:i/>
          <w:szCs w:val="28"/>
          <w:lang w:val="vi-VN"/>
        </w:rPr>
      </w:pPr>
      <w:r w:rsidRPr="00582FFB">
        <w:rPr>
          <w:rFonts w:eastAsia="Times New Roman" w:cs="Times New Roman"/>
          <w:szCs w:val="28"/>
          <w:lang w:val="nl-NL"/>
        </w:rPr>
        <w:tab/>
      </w:r>
      <w:r w:rsidRPr="00582FFB">
        <w:rPr>
          <w:rFonts w:eastAsia="Times New Roman" w:cs="Times New Roman"/>
          <w:i/>
          <w:szCs w:val="28"/>
          <w:lang w:val="nl-NL"/>
        </w:rPr>
        <w:t>- Du lịch làng nghề:</w:t>
      </w:r>
      <w:r w:rsidRPr="00582FFB">
        <w:rPr>
          <w:rFonts w:eastAsia="Times New Roman" w:cs="Times New Roman"/>
          <w:szCs w:val="28"/>
          <w:lang w:val="nl-NL"/>
        </w:rPr>
        <w:t xml:space="preserve"> Trong đó đáng chú ý, hoạt động kinh doanh tại l</w:t>
      </w:r>
      <w:r w:rsidR="008B6C7C">
        <w:rPr>
          <w:rFonts w:eastAsia="Times New Roman" w:cs="Times New Roman"/>
          <w:szCs w:val="28"/>
          <w:lang w:val="nl-NL"/>
        </w:rPr>
        <w:t>àng nho Thái An, làng du lịch Vĩ</w:t>
      </w:r>
      <w:r w:rsidRPr="00582FFB">
        <w:rPr>
          <w:rFonts w:eastAsia="Times New Roman" w:cs="Times New Roman"/>
          <w:szCs w:val="28"/>
          <w:lang w:val="nl-NL"/>
        </w:rPr>
        <w:t xml:space="preserve">nh Hy, làng </w:t>
      </w:r>
      <w:r w:rsidRPr="00582FFB">
        <w:rPr>
          <w:rFonts w:eastAsia="Times New Roman" w:cs="Times New Roman"/>
          <w:bCs/>
          <w:szCs w:val="28"/>
          <w:lang w:val="nl-NL"/>
        </w:rPr>
        <w:t xml:space="preserve">nghề thuốc Nam của đồng bào Chăm xã Xuân Hải; </w:t>
      </w:r>
      <w:r w:rsidRPr="00582FFB">
        <w:rPr>
          <w:rFonts w:eastAsia="Times New Roman" w:cs="Times New Roman"/>
          <w:bCs/>
          <w:szCs w:val="28"/>
          <w:lang w:val="vi-VN"/>
        </w:rPr>
        <w:t>Làng bích họa Hòn Thiên</w:t>
      </w:r>
      <w:r w:rsidRPr="00582FFB">
        <w:rPr>
          <w:rFonts w:eastAsia="Times New Roman" w:cs="Times New Roman"/>
          <w:bCs/>
          <w:szCs w:val="28"/>
          <w:lang w:val="nl-NL"/>
        </w:rPr>
        <w:t>...</w:t>
      </w:r>
    </w:p>
    <w:p w14:paraId="0D7E4939" w14:textId="77777777" w:rsidR="006B1B4E" w:rsidRPr="00582FFB" w:rsidRDefault="006B1B4E" w:rsidP="00314CE5">
      <w:pPr>
        <w:tabs>
          <w:tab w:val="left" w:pos="720"/>
        </w:tabs>
        <w:spacing w:after="60" w:line="240" w:lineRule="auto"/>
        <w:ind w:firstLine="720"/>
        <w:jc w:val="both"/>
        <w:rPr>
          <w:rFonts w:cs="Times New Roman"/>
          <w:szCs w:val="28"/>
        </w:rPr>
      </w:pPr>
      <w:r w:rsidRPr="00582FFB">
        <w:rPr>
          <w:rFonts w:eastAsia="Times New Roman" w:cs="Times New Roman"/>
          <w:i/>
          <w:iCs/>
          <w:szCs w:val="28"/>
          <w:lang w:val="nl-NL"/>
        </w:rPr>
        <w:t>- Du lịch văn hóa</w:t>
      </w:r>
      <w:r w:rsidRPr="00582FFB">
        <w:rPr>
          <w:rFonts w:eastAsia="Times New Roman" w:cs="Times New Roman"/>
          <w:i/>
          <w:szCs w:val="28"/>
          <w:lang w:val="nl-NL"/>
        </w:rPr>
        <w:t>:</w:t>
      </w:r>
      <w:r w:rsidRPr="00582FFB">
        <w:rPr>
          <w:rFonts w:eastAsia="Times New Roman" w:cs="Times New Roman"/>
          <w:i/>
          <w:szCs w:val="28"/>
        </w:rPr>
        <w:t xml:space="preserve"> </w:t>
      </w:r>
      <w:r w:rsidRPr="00582FFB">
        <w:rPr>
          <w:rFonts w:eastAsia="Times New Roman" w:cs="Times New Roman"/>
          <w:szCs w:val="28"/>
          <w:lang w:val="nl-NL"/>
        </w:rPr>
        <w:t xml:space="preserve">Với bề dày truyền thống văn hóa lâu đời, Ninh Hải có lợi thế về các di </w:t>
      </w:r>
      <w:r w:rsidRPr="00582FFB">
        <w:rPr>
          <w:rFonts w:eastAsia="Times New Roman" w:cs="Times New Roman"/>
          <w:szCs w:val="28"/>
          <w:lang w:val="vi-VN"/>
        </w:rPr>
        <w:t>tích</w:t>
      </w:r>
      <w:r w:rsidRPr="00582FFB">
        <w:rPr>
          <w:rFonts w:eastAsia="Times New Roman" w:cs="Times New Roman"/>
          <w:szCs w:val="28"/>
          <w:lang w:val="nl-NL"/>
        </w:rPr>
        <w:t xml:space="preserve"> văn hóa kết hợp đưa vào hoạt động du lịch, trong đó đáng chú ý có </w:t>
      </w:r>
      <w:r w:rsidRPr="00582FFB">
        <w:rPr>
          <w:rFonts w:eastAsia="Times New Roman" w:cs="Times New Roman"/>
          <w:szCs w:val="28"/>
          <w:lang w:val="vi-VN"/>
        </w:rPr>
        <w:t>21</w:t>
      </w:r>
      <w:r w:rsidRPr="00582FFB">
        <w:rPr>
          <w:rFonts w:eastAsia="Times New Roman" w:cs="Times New Roman"/>
          <w:szCs w:val="28"/>
          <w:lang w:val="nl-NL"/>
        </w:rPr>
        <w:t xml:space="preserve"> di sản được xếp hạng (0</w:t>
      </w:r>
      <w:r w:rsidRPr="00582FFB">
        <w:rPr>
          <w:rFonts w:eastAsia="Times New Roman" w:cs="Times New Roman"/>
          <w:szCs w:val="28"/>
          <w:lang w:val="vi-VN"/>
        </w:rPr>
        <w:t>5</w:t>
      </w:r>
      <w:r w:rsidRPr="00582FFB">
        <w:rPr>
          <w:rFonts w:eastAsia="Times New Roman" w:cs="Times New Roman"/>
          <w:szCs w:val="28"/>
          <w:lang w:val="nl-NL"/>
        </w:rPr>
        <w:t xml:space="preserve"> Di sản cấp quốc gia, 1</w:t>
      </w:r>
      <w:r w:rsidRPr="00582FFB">
        <w:rPr>
          <w:rFonts w:eastAsia="Times New Roman" w:cs="Times New Roman"/>
          <w:szCs w:val="28"/>
          <w:lang w:val="vi-VN"/>
        </w:rPr>
        <w:t>6</w:t>
      </w:r>
      <w:r w:rsidRPr="00582FFB">
        <w:rPr>
          <w:rFonts w:eastAsia="Times New Roman" w:cs="Times New Roman"/>
          <w:szCs w:val="28"/>
          <w:lang w:val="nl-NL"/>
        </w:rPr>
        <w:t xml:space="preserve"> Di sản cấp tỉnh) với loại hình đa dạng, phong phú như di tích kiến trúc nghệ thuật Đình làng, Chùa, di tích lịch sử Cách mạng (núi Cà Đú, Hòn Giồ, CK 19), di sản Phi vật thể (múa Náp)… </w:t>
      </w:r>
      <w:r w:rsidRPr="00582FFB">
        <w:rPr>
          <w:rFonts w:eastAsia="Times New Roman" w:cs="Times New Roman"/>
          <w:szCs w:val="28"/>
          <w:lang w:val="vi-VN"/>
        </w:rPr>
        <w:lastRenderedPageBreak/>
        <w:t>đã tạo ra sức hút riêng cho du lịch Ninh Hải.</w:t>
      </w:r>
      <w:r w:rsidRPr="00582FFB">
        <w:rPr>
          <w:rFonts w:eastAsia="Times New Roman" w:cs="Times New Roman"/>
          <w:szCs w:val="28"/>
        </w:rPr>
        <w:t xml:space="preserve"> </w:t>
      </w:r>
      <w:r w:rsidRPr="00582FFB">
        <w:rPr>
          <w:rFonts w:eastAsia="Times New Roman" w:cs="Times New Roman"/>
          <w:szCs w:val="28"/>
          <w:lang w:val="nl-NL"/>
        </w:rPr>
        <w:t xml:space="preserve">Hoạt động du lịch văn hóa trong </w:t>
      </w:r>
      <w:r w:rsidRPr="00582FFB">
        <w:rPr>
          <w:rFonts w:eastAsia="Times New Roman" w:cs="Times New Roman"/>
          <w:szCs w:val="28"/>
          <w:lang w:val="vi-VN"/>
        </w:rPr>
        <w:t>thời gian qua</w:t>
      </w:r>
      <w:r w:rsidRPr="00582FFB">
        <w:rPr>
          <w:rFonts w:eastAsia="Times New Roman" w:cs="Times New Roman"/>
          <w:szCs w:val="28"/>
          <w:lang w:val="nl-NL"/>
        </w:rPr>
        <w:t xml:space="preserve"> có nhiều chuyển biến tích cực, thu hút ngày càng nhiều du khách đến tham quan, thưởng lãm... đáp ứng nhu cầu hưởng thụ về văn hóa, tâm linh, khám phá, tìm hiểu khi về Ninh Hải.</w:t>
      </w:r>
      <w:r w:rsidRPr="00582FFB">
        <w:rPr>
          <w:rFonts w:cs="Times New Roman"/>
          <w:szCs w:val="28"/>
          <w:lang w:val="vi-VN"/>
        </w:rPr>
        <w:t xml:space="preserve"> Tiếp tục duy trì và phát huy vai trò của 02 đội Mã La 02 thôn Cầu Gãy, Đá Hang, đội</w:t>
      </w:r>
      <w:r w:rsidRPr="00582FFB">
        <w:rPr>
          <w:rFonts w:cs="Times New Roman"/>
          <w:szCs w:val="28"/>
          <w:lang w:val="nb-NO"/>
        </w:rPr>
        <w:t xml:space="preserve"> Múa Náp tại xã Thanh Hải, Đờn ca tài tử thị trấn Khánh Hải, Múa dân gian Chăm xã Xuân Hải thông qua việc giới thiệu, quảng bá sản phẩm, đưa các hoạt động này vào chương trình du lịch; </w:t>
      </w:r>
      <w:r w:rsidRPr="00582FFB">
        <w:rPr>
          <w:rFonts w:cs="Times New Roman"/>
          <w:szCs w:val="28"/>
        </w:rPr>
        <w:t>bức tường tranh bích họa xã Tri Hả</w:t>
      </w:r>
      <w:r w:rsidR="002E221F">
        <w:rPr>
          <w:rFonts w:cs="Times New Roman"/>
          <w:szCs w:val="28"/>
        </w:rPr>
        <w:t xml:space="preserve">i, huyện Ninh Hải </w:t>
      </w:r>
      <w:r w:rsidRPr="00582FFB">
        <w:rPr>
          <w:rFonts w:cs="Times New Roman"/>
          <w:szCs w:val="28"/>
        </w:rPr>
        <w:t>được Tổ chức kỷ luật Việt Nam công nhận</w:t>
      </w:r>
      <w:r w:rsidRPr="00582FFB">
        <w:rPr>
          <w:rFonts w:cs="Times New Roman"/>
          <w:szCs w:val="28"/>
          <w:lang w:val="nb-NO"/>
        </w:rPr>
        <w:t>... trong chương trình tham quan, mua sắm, ăn uống của các đơn vị, doanh nghiệp hoạt động du lịch và du khách.</w:t>
      </w:r>
    </w:p>
    <w:p w14:paraId="40CBC2F5" w14:textId="4A56D4A2" w:rsidR="006B1B4E" w:rsidRPr="009A6797" w:rsidRDefault="006B1B4E" w:rsidP="00314CE5">
      <w:pPr>
        <w:tabs>
          <w:tab w:val="left" w:pos="720"/>
        </w:tabs>
        <w:spacing w:after="60" w:line="240" w:lineRule="auto"/>
        <w:jc w:val="both"/>
        <w:rPr>
          <w:rFonts w:eastAsia="Times New Roman" w:cs="Times New Roman"/>
          <w:i/>
          <w:szCs w:val="28"/>
          <w:lang w:val="vi-VN"/>
        </w:rPr>
      </w:pPr>
      <w:r w:rsidRPr="009A6797">
        <w:rPr>
          <w:rFonts w:eastAsia="Times New Roman" w:cs="Times New Roman"/>
          <w:szCs w:val="28"/>
          <w:lang w:val="nl-NL"/>
        </w:rPr>
        <w:tab/>
        <w:t>- Ngoài ra, việc kết hợp giữa tham quan di sản văn hóa với ẩm thực đã tạo nên hiệu ứng mạnh mẽ thu hút khách du lịch, trong đó có đặc sản</w:t>
      </w:r>
      <w:r w:rsidRPr="009A6797">
        <w:rPr>
          <w:rFonts w:cs="Times New Roman"/>
          <w:szCs w:val="28"/>
        </w:rPr>
        <w:t xml:space="preserve"> như: </w:t>
      </w:r>
      <w:r w:rsidRPr="009A6797">
        <w:rPr>
          <w:rFonts w:cs="Times New Roman"/>
          <w:szCs w:val="28"/>
          <w:lang w:val="vi-VN"/>
        </w:rPr>
        <w:t>Bánh canh</w:t>
      </w:r>
      <w:r w:rsidRPr="009A6797">
        <w:rPr>
          <w:rFonts w:cs="Times New Roman"/>
          <w:szCs w:val="28"/>
        </w:rPr>
        <w:t>,</w:t>
      </w:r>
      <w:r w:rsidRPr="009A6797">
        <w:rPr>
          <w:rFonts w:cs="Times New Roman"/>
          <w:szCs w:val="28"/>
          <w:lang w:val="vi-VN"/>
        </w:rPr>
        <w:t xml:space="preserve"> chả cá</w:t>
      </w:r>
      <w:r w:rsidRPr="009A6797">
        <w:rPr>
          <w:rFonts w:cs="Times New Roman"/>
          <w:szCs w:val="28"/>
        </w:rPr>
        <w:t>, khu ẩm thực</w:t>
      </w:r>
      <w:r w:rsidRPr="009A6797">
        <w:rPr>
          <w:rFonts w:cs="Times New Roman"/>
          <w:szCs w:val="28"/>
          <w:lang w:val="vi-VN"/>
        </w:rPr>
        <w:t>,</w:t>
      </w:r>
      <w:r w:rsidRPr="009A6797">
        <w:rPr>
          <w:rFonts w:cs="Times New Roman"/>
          <w:szCs w:val="28"/>
        </w:rPr>
        <w:t xml:space="preserve"> </w:t>
      </w:r>
      <w:r w:rsidRPr="009A6797">
        <w:rPr>
          <w:rFonts w:eastAsia="Times New Roman" w:cs="Times New Roman"/>
          <w:szCs w:val="28"/>
          <w:lang w:val="nl-NL"/>
        </w:rPr>
        <w:t>bánh căn, bánh xèo, hải sản... đã góp phần đáng kể trong việc tăng giá trị sản phẩm du lịch của địa phương, giải quyết lao động...</w:t>
      </w:r>
      <w:r w:rsidRPr="009A6797">
        <w:rPr>
          <w:rFonts w:cs="Times New Roman"/>
          <w:b/>
          <w:szCs w:val="28"/>
          <w:shd w:val="clear" w:color="auto" w:fill="FFFFFF"/>
          <w:lang w:val="vi-VN"/>
        </w:rPr>
        <w:t xml:space="preserve"> </w:t>
      </w:r>
      <w:r w:rsidRPr="009A6797">
        <w:rPr>
          <w:rFonts w:cs="Times New Roman"/>
          <w:szCs w:val="28"/>
        </w:rPr>
        <w:t xml:space="preserve">Việc đầu tư, phát triển các sản phẩm du lịch mới luôn được quan tâm. Các sản phẩm du lịch mới, độc đáo (các điểm dừng chân, tham quan, chụp ảnh, quán cà phê, giải khát, nhà hàng, khách sạn, cơ sở lưu trú </w:t>
      </w:r>
      <w:r w:rsidRPr="009A6797">
        <w:rPr>
          <w:rFonts w:cs="Times New Roman"/>
          <w:i/>
          <w:iCs/>
          <w:szCs w:val="28"/>
        </w:rPr>
        <w:t>“homestay”</w:t>
      </w:r>
      <w:r w:rsidRPr="009A6797">
        <w:rPr>
          <w:rFonts w:cs="Times New Roman"/>
          <w:iCs/>
          <w:szCs w:val="28"/>
        </w:rPr>
        <w:t>,</w:t>
      </w:r>
      <w:r w:rsidRPr="009A6797">
        <w:rPr>
          <w:rFonts w:cs="Times New Roman"/>
          <w:i/>
          <w:iCs/>
          <w:szCs w:val="28"/>
        </w:rPr>
        <w:t xml:space="preserve"> </w:t>
      </w:r>
      <w:r w:rsidRPr="009A6797">
        <w:rPr>
          <w:rFonts w:cs="Times New Roman"/>
          <w:szCs w:val="28"/>
        </w:rPr>
        <w:t xml:space="preserve">điểm du lịch nông nghiệp, nông thôn…), phục vụ nhu cầu ngày càng đa dạng của du khách. </w:t>
      </w:r>
      <w:r w:rsidR="00E10754">
        <w:rPr>
          <w:rFonts w:cs="Times New Roman"/>
          <w:szCs w:val="28"/>
        </w:rPr>
        <w:t>Cùng</w:t>
      </w:r>
      <w:r w:rsidR="00E10754">
        <w:rPr>
          <w:rFonts w:cs="Times New Roman"/>
          <w:szCs w:val="28"/>
          <w:lang w:val="vi-VN"/>
        </w:rPr>
        <w:t xml:space="preserve"> với đó là s</w:t>
      </w:r>
      <w:r w:rsidRPr="009A6797">
        <w:rPr>
          <w:rFonts w:cs="Times New Roman"/>
          <w:szCs w:val="28"/>
          <w:lang w:val="nl-NL"/>
        </w:rPr>
        <w:t>ự tham gia của Nhân dân trong sản xuất nông, ngư, diêm nghiệp như trồng nho, hành, tỏi, làm muối, đánh bắt thủy, hải sản... và chế biến các sản phẩm nông, ngư nghiệp (rượu nho, mứ</w:t>
      </w:r>
      <w:r w:rsidR="002E221F" w:rsidRPr="009A6797">
        <w:rPr>
          <w:rFonts w:cs="Times New Roman"/>
          <w:szCs w:val="28"/>
          <w:lang w:val="nl-NL"/>
        </w:rPr>
        <w:t>t</w:t>
      </w:r>
      <w:r w:rsidRPr="009A6797">
        <w:rPr>
          <w:rFonts w:cs="Times New Roman"/>
          <w:szCs w:val="28"/>
          <w:lang w:val="nl-NL"/>
        </w:rPr>
        <w:t>, cây cảnh, các sản phẩm từ tỏi, hành, nước mắm...) đang thu hút nhiều du khách đến tham quan, thưởng thức... là tín hiệu tốt cho sự tham gia của cộng đồng vào hoạt động du lịch huyện nhà góp phần phát triển du lịch bền vững</w:t>
      </w:r>
      <w:r w:rsidRPr="009A6797">
        <w:rPr>
          <w:rFonts w:cs="Times New Roman"/>
          <w:szCs w:val="28"/>
          <w:lang w:val="vi-VN"/>
        </w:rPr>
        <w:t>.</w:t>
      </w:r>
    </w:p>
    <w:p w14:paraId="64031422" w14:textId="139553E1" w:rsidR="006B1B4E" w:rsidRPr="00582FFB" w:rsidRDefault="006B1B4E" w:rsidP="00314CE5">
      <w:pPr>
        <w:spacing w:after="60" w:line="240" w:lineRule="auto"/>
        <w:ind w:firstLine="720"/>
        <w:jc w:val="both"/>
        <w:rPr>
          <w:rFonts w:eastAsia="Times New Roman" w:cs="Times New Roman"/>
          <w:i/>
          <w:szCs w:val="28"/>
          <w:lang w:val="nl-NL"/>
        </w:rPr>
      </w:pPr>
      <w:r w:rsidRPr="00582FFB">
        <w:rPr>
          <w:rFonts w:eastAsia="Times New Roman" w:cs="Times New Roman"/>
          <w:i/>
          <w:szCs w:val="28"/>
          <w:lang w:val="nl-NL"/>
        </w:rPr>
        <w:t>2.3.</w:t>
      </w:r>
      <w:r w:rsidR="00E10754">
        <w:rPr>
          <w:rFonts w:eastAsia="Times New Roman" w:cs="Times New Roman"/>
          <w:i/>
          <w:szCs w:val="28"/>
          <w:lang w:val="nl-NL"/>
        </w:rPr>
        <w:t>3</w:t>
      </w:r>
      <w:r w:rsidR="00E10754">
        <w:rPr>
          <w:rFonts w:eastAsia="Times New Roman" w:cs="Times New Roman"/>
          <w:i/>
          <w:szCs w:val="28"/>
          <w:lang w:val="vi-VN"/>
        </w:rPr>
        <w:t>.</w:t>
      </w:r>
      <w:r w:rsidRPr="00582FFB">
        <w:rPr>
          <w:rFonts w:eastAsia="Times New Roman" w:cs="Times New Roman"/>
          <w:i/>
          <w:szCs w:val="28"/>
          <w:lang w:val="nl-NL"/>
        </w:rPr>
        <w:t xml:space="preserve"> Phát triển đa dạng hoá thị trường khách du lịch</w:t>
      </w:r>
    </w:p>
    <w:p w14:paraId="6528421A" w14:textId="77777777" w:rsidR="006B1B4E" w:rsidRPr="00BD48DA" w:rsidRDefault="006B1B4E" w:rsidP="00314CE5">
      <w:pPr>
        <w:spacing w:after="60" w:line="240" w:lineRule="auto"/>
        <w:ind w:firstLine="720"/>
        <w:jc w:val="both"/>
        <w:rPr>
          <w:rFonts w:eastAsia="Times New Roman" w:cs="Times New Roman"/>
          <w:bCs/>
          <w:iCs/>
          <w:szCs w:val="28"/>
          <w:lang w:val="nl-NL"/>
        </w:rPr>
      </w:pPr>
      <w:r w:rsidRPr="00BD48DA">
        <w:rPr>
          <w:rFonts w:eastAsia="Times New Roman" w:cs="Times New Roman"/>
          <w:szCs w:val="28"/>
          <w:lang w:val="nl-NL"/>
        </w:rPr>
        <w:t xml:space="preserve">- Với lợi thế về nguồn tài nguyên du lịch phong phú, thời gian qua huyện </w:t>
      </w:r>
      <w:r w:rsidR="002E221F" w:rsidRPr="00BD48DA">
        <w:rPr>
          <w:rFonts w:eastAsia="Times New Roman" w:cs="Times New Roman"/>
          <w:szCs w:val="28"/>
          <w:lang w:val="nl-NL"/>
        </w:rPr>
        <w:t xml:space="preserve">Ninh Hải </w:t>
      </w:r>
      <w:r w:rsidRPr="00BD48DA">
        <w:rPr>
          <w:rFonts w:eastAsia="Times New Roman" w:cs="Times New Roman"/>
          <w:szCs w:val="28"/>
          <w:lang w:val="nl-NL"/>
        </w:rPr>
        <w:t>là địa phương thu hút lượng khách thuộc hàng đầu trong toàn tỉnh; kể cả khách du lịch nội địa và quốc tế. Thị trường khách du lịch nội địa của huyện tập trung từ thành phố Hồ Chí Minh, Hà Nội, các tỉnh miền Đông, miền Tây Nam bộ, Lâm Đồng và một số tỉnh khác. Đối với khách quốc tế chủ yếu đến từ Nga, Trung Quốc, Hàn Quốc, Nhật, Ấn Độ..</w:t>
      </w:r>
      <w:r w:rsidRPr="00BD48DA">
        <w:rPr>
          <w:rFonts w:eastAsia="Times New Roman" w:cs="Times New Roman"/>
          <w:bCs/>
          <w:iCs/>
          <w:szCs w:val="28"/>
          <w:lang w:val="nl-NL"/>
        </w:rPr>
        <w:t>. Tuy nhiên, do thiếu các loại hình dịch vụ phục nhu cầu giải trí, lưu trú, các loại hình hoạt động thể thao nên lượng khách tăng không nhiều so với tiềm năng của huyện, bên cạnh đó, thời gian lưu trú của du khách còn hạn chế do chưa đủ sức thu hút, giữ chân khách du lịch đến tham quan, nghỉ dưỡng...</w:t>
      </w:r>
    </w:p>
    <w:p w14:paraId="547CD2E9" w14:textId="77777777" w:rsidR="006B1B4E" w:rsidRPr="00582FFB" w:rsidRDefault="006B1B4E" w:rsidP="00314CE5">
      <w:pPr>
        <w:spacing w:after="60" w:line="240" w:lineRule="auto"/>
        <w:ind w:firstLine="720"/>
        <w:jc w:val="both"/>
        <w:rPr>
          <w:rFonts w:cs="Times New Roman"/>
          <w:szCs w:val="28"/>
        </w:rPr>
      </w:pPr>
      <w:r w:rsidRPr="00582FFB">
        <w:rPr>
          <w:rFonts w:cs="Times New Roman"/>
          <w:szCs w:val="28"/>
        </w:rPr>
        <w:t xml:space="preserve">- Hiện nay UBND tỉnh đã tổ chức các chương trình liên kết, hợp tác phát triển du lịch giữa Ninh Thuận với một số địa phương du lịch trọng điểm trong nước </w:t>
      </w:r>
      <w:r w:rsidRPr="00582FFB">
        <w:rPr>
          <w:rFonts w:cs="Times New Roman"/>
          <w:i/>
          <w:iCs/>
          <w:szCs w:val="28"/>
        </w:rPr>
        <w:t>(Lâm Đồng, Quảng Nam, Đà Nẵng, Hà Nội, Khánh Hòa, Thành phố Hồ Chí Minh, Bình Thuận, Cần Thơ…)</w:t>
      </w:r>
      <w:r w:rsidRPr="00582FFB">
        <w:rPr>
          <w:rFonts w:cs="Times New Roman"/>
          <w:szCs w:val="28"/>
        </w:rPr>
        <w:t xml:space="preserve"> và Quốc tế (Hàn Quốc, Trung Quốc, Ấn Độ và các nước Châu Âu) nhằm thúc đẩy hợp tác kinh doanh, đầu tư phát triển du lịch, tạo điều kiện để đẩy mạnh việc trao đổi khách, kết nối tour-tuyến, xây dựng sản phẩm du lịch đặc trưng, trao đổi kinh nghiệm quản lý du lịch, đào tạo nguồn nhân lực du lịch và phối hợp quảng bá du lịch trong các chương trình xúc tiến điểm đến. Thúc đẩy phát triển các đường bay quốc tế và nội địa đến sân bay Cam Ranh để mở rộng khai thác khách từ một số thị trường tiềm năng </w:t>
      </w:r>
      <w:r w:rsidRPr="00582FFB">
        <w:rPr>
          <w:rFonts w:cs="Times New Roman"/>
          <w:i/>
          <w:iCs/>
          <w:szCs w:val="28"/>
        </w:rPr>
        <w:t xml:space="preserve">(các đường bay quốc tế đến Cam </w:t>
      </w:r>
      <w:r w:rsidRPr="00582FFB">
        <w:rPr>
          <w:rFonts w:cs="Times New Roman"/>
          <w:i/>
          <w:iCs/>
          <w:szCs w:val="28"/>
        </w:rPr>
        <w:lastRenderedPageBreak/>
        <w:t xml:space="preserve">Ranh về Ninh Thuận - Ninh Hải từ: Thái Lan, </w:t>
      </w:r>
      <w:bookmarkStart w:id="0" w:name="_Hlk168023545"/>
      <w:r w:rsidRPr="00582FFB">
        <w:rPr>
          <w:rFonts w:cs="Times New Roman"/>
          <w:i/>
          <w:iCs/>
          <w:szCs w:val="28"/>
        </w:rPr>
        <w:t>Hàn Quốc, Trung Quốc</w:t>
      </w:r>
      <w:bookmarkEnd w:id="0"/>
      <w:r w:rsidRPr="00582FFB">
        <w:rPr>
          <w:rFonts w:cs="Times New Roman"/>
          <w:i/>
          <w:iCs/>
          <w:szCs w:val="28"/>
        </w:rPr>
        <w:t>, Singapore, các nước Châu Âu… và các đường bay nội địa từ: Hà Nội, Hải Phòng, Nghệ An, Cần Thơ, Thanh Hóa,…).</w:t>
      </w:r>
      <w:r w:rsidRPr="00582FFB">
        <w:rPr>
          <w:rFonts w:cs="Times New Roman"/>
          <w:szCs w:val="28"/>
        </w:rPr>
        <w:t xml:space="preserve"> Nhằm phát triển thị trường và thu hút khách quốc tế đến địa phương, Tỉnh đã ký kết Bản ghi nhớ hợp tác phát triển du lịch với Hiệp hội Doanh nghiệp Ấn Độ - Ninh Thuận, Hàn Quốc - Ninh Thuận… Đây cũng là một tín hiệu đáng mừng và là cơ hội để du lịch Ninh Hải bứt phá lên tầm cao mới.</w:t>
      </w:r>
    </w:p>
    <w:p w14:paraId="53B40AF6" w14:textId="77777777" w:rsidR="006B1B4E" w:rsidRPr="00582FFB" w:rsidRDefault="006B1B4E" w:rsidP="00314CE5">
      <w:pPr>
        <w:spacing w:after="60" w:line="240" w:lineRule="auto"/>
        <w:ind w:firstLine="720"/>
        <w:jc w:val="both"/>
        <w:rPr>
          <w:rFonts w:eastAsia="Times New Roman" w:cs="Times New Roman"/>
          <w:b/>
          <w:i/>
          <w:szCs w:val="28"/>
          <w:lang w:val="nl-NL"/>
        </w:rPr>
      </w:pPr>
      <w:r w:rsidRPr="00582FFB">
        <w:rPr>
          <w:rFonts w:eastAsia="Times New Roman" w:cs="Times New Roman"/>
          <w:b/>
          <w:i/>
          <w:szCs w:val="28"/>
          <w:lang w:val="nl-NL"/>
        </w:rPr>
        <w:t>2.4. Đầu tư phát triển cơ sở vật chất, hạ tầng kỹ thuật ngành du lịch</w:t>
      </w:r>
    </w:p>
    <w:p w14:paraId="3D1562CC" w14:textId="77777777" w:rsidR="006B1B4E" w:rsidRPr="00582FFB" w:rsidRDefault="006B1B4E" w:rsidP="00314CE5">
      <w:pPr>
        <w:spacing w:after="60" w:line="240" w:lineRule="auto"/>
        <w:ind w:firstLine="720"/>
        <w:jc w:val="both"/>
        <w:rPr>
          <w:rFonts w:cs="Times New Roman"/>
          <w:spacing w:val="-2"/>
          <w:szCs w:val="28"/>
          <w:lang w:val="vi-VN"/>
        </w:rPr>
      </w:pPr>
      <w:r w:rsidRPr="00582FFB">
        <w:rPr>
          <w:rFonts w:cs="Times New Roman"/>
          <w:spacing w:val="-2"/>
          <w:szCs w:val="28"/>
          <w:lang w:val="nl-NL"/>
        </w:rPr>
        <w:t xml:space="preserve">- Các cơ sở kinh doanh du lịch, điểm tham quan du lịch cơ sở vật chất, trang thiết bị đã và đang đầu tư xây dựng khang trang và ngày càng đồng bộ, đặc biệt một số cơ sở lưu trú đã chủ động sửa chữa, cải tạo, nâng cấp cơ sở vật chất, đáp ứng nhu cầu của du khách và đảm bảo an toàn. </w:t>
      </w:r>
      <w:r w:rsidRPr="00582FFB">
        <w:rPr>
          <w:rFonts w:cs="Times New Roman"/>
          <w:szCs w:val="28"/>
        </w:rPr>
        <w:t xml:space="preserve">Cơ sở vật chất kỹ thuật của ngành du lịch ngày càng nâng cao cả về số lượng và chất lượng </w:t>
      </w:r>
      <w:r w:rsidRPr="00582FFB">
        <w:rPr>
          <w:rStyle w:val="FootnoteReference"/>
          <w:rFonts w:cs="Times New Roman"/>
          <w:szCs w:val="28"/>
        </w:rPr>
        <w:footnoteReference w:id="12"/>
      </w:r>
      <w:r w:rsidRPr="00582FFB">
        <w:rPr>
          <w:rFonts w:cs="Times New Roman"/>
          <w:szCs w:val="28"/>
        </w:rPr>
        <w:t xml:space="preserve">. </w:t>
      </w:r>
      <w:r w:rsidRPr="00582FFB">
        <w:rPr>
          <w:rFonts w:cs="Times New Roman"/>
          <w:spacing w:val="-2"/>
          <w:szCs w:val="28"/>
          <w:lang w:val="nl-NL"/>
        </w:rPr>
        <w:t>Bên cạnh các cơ sở phục vụ nhu cầu ăn nghỉ của du khách, tham quan vườn nho, cánh đồng muối trắng, cánh đồng Điện gió Đầm Nại..., còn có các công ty du lịch phục vụ tàu đáy kính tham quan lặn ngắm san hô tại vịnh Vĩnh Hy; quán ăn phục vụ hải sản địa phương cho du khách.</w:t>
      </w:r>
      <w:r w:rsidRPr="00582FFB">
        <w:rPr>
          <w:rFonts w:cs="Times New Roman"/>
          <w:spacing w:val="-2"/>
          <w:szCs w:val="28"/>
          <w:lang w:val="vi-VN"/>
        </w:rPr>
        <w:t xml:space="preserve"> Qua đó thu hút được nhiều du khách trong và ngoài nước đến địa phương và góp phần thúc đẩy công tác thông tin xúc tiến du lịch của huyện.</w:t>
      </w:r>
    </w:p>
    <w:p w14:paraId="787C075E" w14:textId="7AB3CBDF" w:rsidR="006B1B4E" w:rsidRPr="00582FFB" w:rsidRDefault="006B1B4E" w:rsidP="00314CE5">
      <w:pPr>
        <w:spacing w:after="60" w:line="240" w:lineRule="auto"/>
        <w:ind w:firstLine="720"/>
        <w:jc w:val="both"/>
        <w:rPr>
          <w:rFonts w:cs="Times New Roman"/>
          <w:bCs/>
          <w:spacing w:val="-2"/>
          <w:szCs w:val="28"/>
          <w:lang w:val="nl-NL"/>
        </w:rPr>
      </w:pPr>
      <w:r w:rsidRPr="00582FFB">
        <w:rPr>
          <w:rFonts w:cs="Times New Roman"/>
          <w:spacing w:val="-2"/>
          <w:szCs w:val="28"/>
        </w:rPr>
        <w:t xml:space="preserve">- </w:t>
      </w:r>
      <w:r w:rsidRPr="00582FFB">
        <w:rPr>
          <w:rFonts w:cs="Times New Roman"/>
          <w:spacing w:val="-2"/>
          <w:szCs w:val="28"/>
          <w:lang w:val="vi-VN"/>
        </w:rPr>
        <w:t>Các tuyến đường đi vào khu di tích và các điểm du lịch của huyện đã được đầu tư xây dựng, đảm bảo cho việc di chuyển của du khách được thuận tiện.</w:t>
      </w:r>
      <w:r w:rsidRPr="00582FFB">
        <w:rPr>
          <w:rFonts w:eastAsia="Calibri" w:cs="Times New Roman"/>
          <w:bCs/>
          <w:szCs w:val="28"/>
          <w:lang w:val="nl-NL"/>
        </w:rPr>
        <w:t xml:space="preserve"> </w:t>
      </w:r>
      <w:r w:rsidRPr="00582FFB">
        <w:rPr>
          <w:rFonts w:cs="Times New Roman"/>
          <w:bCs/>
          <w:spacing w:val="-2"/>
          <w:szCs w:val="28"/>
          <w:lang w:val="nl-NL"/>
        </w:rPr>
        <w:t xml:space="preserve">Đặc biệt, tuyến đường ven biển (Tỉnh lộ 702) có chiều dài </w:t>
      </w:r>
      <w:r w:rsidR="00D112FD" w:rsidRPr="00582FFB">
        <w:rPr>
          <w:rFonts w:cs="Times New Roman"/>
          <w:bCs/>
          <w:spacing w:val="-2"/>
          <w:szCs w:val="28"/>
          <w:lang w:val="nl-NL"/>
        </w:rPr>
        <w:t>54</w:t>
      </w:r>
      <w:r w:rsidR="00D112FD">
        <w:rPr>
          <w:rFonts w:cs="Times New Roman"/>
          <w:bCs/>
          <w:spacing w:val="-2"/>
          <w:szCs w:val="28"/>
          <w:lang w:val="nl-NL"/>
        </w:rPr>
        <w:t xml:space="preserve"> </w:t>
      </w:r>
      <w:r w:rsidR="00D112FD" w:rsidRPr="00582FFB">
        <w:rPr>
          <w:rFonts w:cs="Times New Roman"/>
          <w:bCs/>
          <w:spacing w:val="-2"/>
          <w:szCs w:val="28"/>
          <w:lang w:val="nl-NL"/>
        </w:rPr>
        <w:t>km</w:t>
      </w:r>
      <w:r w:rsidR="00DE3164">
        <w:rPr>
          <w:rFonts w:cs="Times New Roman"/>
          <w:bCs/>
          <w:spacing w:val="-2"/>
          <w:szCs w:val="28"/>
          <w:lang w:val="nl-NL"/>
        </w:rPr>
        <w:t xml:space="preserve"> </w:t>
      </w:r>
      <w:r w:rsidRPr="00582FFB">
        <w:rPr>
          <w:rFonts w:cs="Times New Roman"/>
          <w:bCs/>
          <w:spacing w:val="-2"/>
          <w:szCs w:val="28"/>
          <w:lang w:val="nl-NL"/>
        </w:rPr>
        <w:t>qua địa phận huyệ</w:t>
      </w:r>
      <w:r w:rsidR="00D112FD">
        <w:rPr>
          <w:rFonts w:cs="Times New Roman"/>
          <w:bCs/>
          <w:spacing w:val="-2"/>
          <w:szCs w:val="28"/>
          <w:lang w:val="nl-NL"/>
        </w:rPr>
        <w:t>n</w:t>
      </w:r>
      <w:r w:rsidRPr="00582FFB">
        <w:rPr>
          <w:rFonts w:cs="Times New Roman"/>
          <w:bCs/>
          <w:spacing w:val="-2"/>
          <w:szCs w:val="28"/>
          <w:lang w:val="nl-NL"/>
        </w:rPr>
        <w:t>,</w:t>
      </w:r>
      <w:r w:rsidRPr="00582FFB">
        <w:rPr>
          <w:rFonts w:cs="Times New Roman"/>
          <w:b/>
          <w:bCs/>
          <w:spacing w:val="-2"/>
          <w:szCs w:val="28"/>
          <w:lang w:val="nl-NL"/>
        </w:rPr>
        <w:t> </w:t>
      </w:r>
      <w:r w:rsidRPr="00582FFB">
        <w:rPr>
          <w:rFonts w:cs="Times New Roman"/>
          <w:bCs/>
          <w:spacing w:val="-2"/>
          <w:szCs w:val="28"/>
          <w:lang w:val="nl-NL"/>
        </w:rPr>
        <w:t xml:space="preserve">tuyến đường vành đai Nhơn Hải được đầu tư xây dựng đã kết nối với tuyến Quốc lộ 1A đến các xã trên địa bàn huyện. Một số cây cầu như cầu Ninh Chử, cầu Vĩnh Hy, </w:t>
      </w:r>
      <w:r w:rsidRPr="00433234">
        <w:rPr>
          <w:rFonts w:cs="Times New Roman"/>
          <w:bCs/>
          <w:spacing w:val="-2"/>
          <w:szCs w:val="28"/>
          <w:lang w:val="nl-NL"/>
        </w:rPr>
        <w:t>cầu Ngòi,</w:t>
      </w:r>
      <w:r w:rsidRPr="00582FFB">
        <w:rPr>
          <w:rFonts w:cs="Times New Roman"/>
          <w:bCs/>
          <w:spacing w:val="-2"/>
          <w:szCs w:val="28"/>
          <w:lang w:val="nl-NL"/>
        </w:rPr>
        <w:t xml:space="preserve"> cầu Tàu và tuyến đường dân sinh khu vực Bãi Kinh thông thoáng được kết nối với các khu, điểm du lịch. </w:t>
      </w:r>
    </w:p>
    <w:p w14:paraId="4933AA7E" w14:textId="0BE677F6" w:rsidR="006B1B4E" w:rsidRPr="00582FFB" w:rsidRDefault="006B1B4E" w:rsidP="00314CE5">
      <w:pPr>
        <w:spacing w:after="60" w:line="240" w:lineRule="auto"/>
        <w:ind w:firstLine="720"/>
        <w:jc w:val="both"/>
        <w:rPr>
          <w:rFonts w:cs="Times New Roman"/>
          <w:szCs w:val="28"/>
        </w:rPr>
      </w:pPr>
      <w:r w:rsidRPr="00582FFB">
        <w:rPr>
          <w:rFonts w:cs="Times New Roman"/>
          <w:szCs w:val="28"/>
        </w:rPr>
        <w:t>- Hạ tầng giao thông tiếp tục phát triển, tăng cường tính kết nối với mạng lưới giao thông trong khu vực. Về đường bộ, các tuyến Quốc lộ 1A, đường Tỉnh 702 (đường ven biển từ Bình Tiên đến Mũi Dinh), tuyến 705 (đoạn cầu Lương Cách - Phước Trung, Bác Ái), đường vành đai nối Quốc lộ 1A, đường đô thị, huyện, xã và giao thông nông thôn được quan tâm đầu tư, mở rộng, nâng cấp</w:t>
      </w:r>
      <w:r w:rsidR="001776C6">
        <w:rPr>
          <w:rFonts w:cs="Times New Roman"/>
          <w:szCs w:val="28"/>
          <w:lang w:val="vi-VN"/>
        </w:rPr>
        <w:t xml:space="preserve"> và tuyến </w:t>
      </w:r>
      <w:r w:rsidRPr="00582FFB">
        <w:rPr>
          <w:rFonts w:cs="Times New Roman"/>
          <w:szCs w:val="28"/>
        </w:rPr>
        <w:t xml:space="preserve">đường cao tốc Cam Lâm - Vĩnh Hảo (đoạn qua tỉnh Ninh Thuận). Hệ thống giao thông công cộng tiếp tục phát triển, rút ngắn thời gian lưu thông, tạo thuận lợi cho người dân và du khách khi tham quan, nghỉ dưỡng tại Ninh Hải, Ninh Thuận. Từ năm 2022, hoạt động xe Buýt Phương Trang, các hãng xe Taxi phục vụ vận chuyển khách trong tỉnh đến huyện, góp phần đa dạng hóa các phương tiện lưu thông phục vụ du lịch tại địa phương. </w:t>
      </w:r>
    </w:p>
    <w:p w14:paraId="5E207BAA" w14:textId="77777777" w:rsidR="006B1B4E" w:rsidRPr="00582FFB" w:rsidRDefault="006B1B4E" w:rsidP="00314CE5">
      <w:pPr>
        <w:spacing w:after="60" w:line="240" w:lineRule="auto"/>
        <w:ind w:firstLine="720"/>
        <w:jc w:val="both"/>
        <w:rPr>
          <w:rFonts w:cs="Times New Roman"/>
          <w:b/>
          <w:i/>
          <w:szCs w:val="28"/>
        </w:rPr>
      </w:pPr>
      <w:r w:rsidRPr="00582FFB">
        <w:rPr>
          <w:rFonts w:cs="Times New Roman"/>
          <w:b/>
          <w:i/>
          <w:szCs w:val="28"/>
        </w:rPr>
        <w:t>2.5. Đào tạo, phát triển nguồn nhân lực phục vụ du lịch</w:t>
      </w:r>
    </w:p>
    <w:p w14:paraId="1F350512" w14:textId="77777777" w:rsidR="006B1B4E" w:rsidRPr="00582FFB" w:rsidRDefault="006B1B4E" w:rsidP="00314CE5">
      <w:pPr>
        <w:spacing w:after="60" w:line="240" w:lineRule="auto"/>
        <w:ind w:firstLine="720"/>
        <w:jc w:val="both"/>
        <w:rPr>
          <w:rFonts w:cs="Times New Roman"/>
          <w:szCs w:val="28"/>
        </w:rPr>
      </w:pPr>
      <w:r w:rsidRPr="00582FFB">
        <w:rPr>
          <w:rFonts w:cs="Times New Roman"/>
          <w:szCs w:val="28"/>
        </w:rPr>
        <w:t xml:space="preserve">- Nguồn nhân lực du lịch ngày càng phát triển cả về số lượng và chất lượng. Hàng năm, ngành chuyên môn phối hợp với các cơ sở đào tạo nghề, Sở Văn hoá, Thể thao và Du lịch xây dựng kế hoạch triển khai thực hiện nhằm nâng cao chất lượng đào tạo nguồn nhân lực có tay nghề cao theo hướng chuẩn hóa; bố trí kinh </w:t>
      </w:r>
      <w:r w:rsidRPr="00582FFB">
        <w:rPr>
          <w:rFonts w:cs="Times New Roman"/>
          <w:szCs w:val="28"/>
        </w:rPr>
        <w:lastRenderedPageBreak/>
        <w:t xml:space="preserve">phí để đào tạo, bồi dưỡng nguồn nhân lực du lịch từ các chương trình hỗ trợ đào tạo nghề của tỉnh. Bên cạnh đó, các doanh nghiệp, đơn vị kinh doanh du lịch có sự quan tâm trong công tác tuyển dụng, đào tạo bồi dưỡng và sử dụng nguồn nhân lực du lịch phù hợp với mục tiêu phát triển. </w:t>
      </w:r>
    </w:p>
    <w:p w14:paraId="501054FC" w14:textId="117DE168" w:rsidR="006B1B4E" w:rsidRPr="00D778C6" w:rsidRDefault="00D778C6" w:rsidP="00314CE5">
      <w:pPr>
        <w:pStyle w:val="BodyText"/>
        <w:spacing w:after="60"/>
        <w:ind w:firstLine="720"/>
        <w:jc w:val="both"/>
        <w:rPr>
          <w:rFonts w:ascii="Times New Roman" w:hAnsi="Times New Roman" w:cs="Times New Roman"/>
          <w:spacing w:val="-2"/>
          <w:sz w:val="28"/>
        </w:rPr>
      </w:pPr>
      <w:r w:rsidRPr="00D778C6">
        <w:rPr>
          <w:rFonts w:ascii="Times New Roman" w:hAnsi="Times New Roman" w:cs="Times New Roman"/>
          <w:spacing w:val="-2"/>
          <w:sz w:val="28"/>
          <w:lang w:val="vi-VN"/>
        </w:rPr>
        <w:t>-</w:t>
      </w:r>
      <w:r w:rsidR="006B1B4E" w:rsidRPr="00D778C6">
        <w:rPr>
          <w:rFonts w:ascii="Times New Roman" w:hAnsi="Times New Roman" w:cs="Times New Roman"/>
          <w:spacing w:val="-2"/>
          <w:sz w:val="28"/>
        </w:rPr>
        <w:t xml:space="preserve"> Tỷ lệ lao động được đào tạo, đào tạo lại, bố trí đúng ngành nghề, lao động có kinh nghiệm, trình độ chuyên môn, ngoại ngữ. Nguồn nhân lực du lịch có độ tuổi lao động từ 18 - 35 tuổi chiếm khoảng 60% tổng số lao động trực tiếp phục vụ tại các cơ sở kinh doanh du lịch, phù hợp với đặc điểm của ngành </w:t>
      </w:r>
      <w:r w:rsidR="006B1B4E" w:rsidRPr="00D778C6">
        <w:rPr>
          <w:rStyle w:val="FootnoteReference"/>
          <w:rFonts w:ascii="Times New Roman" w:hAnsi="Times New Roman" w:cs="Times New Roman"/>
          <w:spacing w:val="-2"/>
          <w:sz w:val="28"/>
        </w:rPr>
        <w:footnoteReference w:id="13"/>
      </w:r>
      <w:r w:rsidR="006B1B4E" w:rsidRPr="00D778C6">
        <w:rPr>
          <w:rFonts w:ascii="Times New Roman" w:hAnsi="Times New Roman" w:cs="Times New Roman"/>
          <w:spacing w:val="-2"/>
          <w:sz w:val="28"/>
        </w:rPr>
        <w:t xml:space="preserve">. </w:t>
      </w:r>
      <w:r w:rsidR="006B1B4E" w:rsidRPr="00D778C6">
        <w:rPr>
          <w:rFonts w:ascii="Times New Roman" w:hAnsi="Times New Roman" w:cs="Times New Roman"/>
          <w:spacing w:val="-2"/>
          <w:sz w:val="28"/>
          <w:lang w:val="nl-NL"/>
        </w:rPr>
        <w:t>Qua đó, đội ngũ lao động ngành du lịch của huyện từng bước nâng cao về chuyên môn, hoàn thiện về nghiệp vụ từng bước đáp ứng yêu cầu phục vụ khách du lịch ngày càng cao.</w:t>
      </w:r>
    </w:p>
    <w:p w14:paraId="1D993266" w14:textId="77777777" w:rsidR="006B1B4E" w:rsidRPr="00582FFB" w:rsidRDefault="006B1B4E" w:rsidP="00314CE5">
      <w:pPr>
        <w:spacing w:after="60" w:line="240" w:lineRule="auto"/>
        <w:ind w:firstLine="720"/>
        <w:jc w:val="both"/>
        <w:rPr>
          <w:rFonts w:cs="Times New Roman"/>
          <w:b/>
          <w:i/>
          <w:szCs w:val="28"/>
        </w:rPr>
      </w:pPr>
      <w:r w:rsidRPr="00582FFB">
        <w:rPr>
          <w:rFonts w:cs="Times New Roman"/>
          <w:b/>
          <w:i/>
          <w:szCs w:val="28"/>
        </w:rPr>
        <w:t>2.6. Đẩy mạnh, nâng cao chất lượng hoạt động xúc tiến quảng bá du lịch</w:t>
      </w:r>
    </w:p>
    <w:p w14:paraId="192F2748" w14:textId="6EC477B5" w:rsidR="006B1B4E" w:rsidRPr="00582FFB" w:rsidRDefault="006B1B4E" w:rsidP="00314CE5">
      <w:pPr>
        <w:spacing w:after="60" w:line="240" w:lineRule="auto"/>
        <w:ind w:firstLine="720"/>
        <w:jc w:val="both"/>
        <w:rPr>
          <w:rFonts w:cs="Times New Roman"/>
          <w:szCs w:val="28"/>
        </w:rPr>
      </w:pPr>
      <w:r w:rsidRPr="00582FFB">
        <w:rPr>
          <w:rFonts w:cs="Times New Roman"/>
          <w:szCs w:val="28"/>
        </w:rPr>
        <w:t xml:space="preserve">- Hàng năm, phối hợp cùng Trung tâm Xúc tiến Đầu tư, Thương mại và Du lịch tỉnh xây dựng và triển khai công tác giới thiệu, thu hút đầu tư, quảng bá xúc tiến du lịch tại các tỉnh trong nước và Quốc tế </w:t>
      </w:r>
      <w:r w:rsidRPr="00D112FD">
        <w:rPr>
          <w:rFonts w:cs="Times New Roman"/>
          <w:i/>
          <w:szCs w:val="28"/>
        </w:rPr>
        <w:t>(</w:t>
      </w:r>
      <w:r w:rsidRPr="00D112FD">
        <w:rPr>
          <w:rFonts w:cs="Times New Roman"/>
          <w:i/>
          <w:iCs/>
          <w:szCs w:val="28"/>
        </w:rPr>
        <w:t>Hàn Quốc, Trung Quốc, Ấn Độ…),</w:t>
      </w:r>
      <w:r w:rsidRPr="00582FFB">
        <w:rPr>
          <w:rFonts w:cs="Times New Roman"/>
          <w:i/>
          <w:iCs/>
          <w:szCs w:val="28"/>
        </w:rPr>
        <w:t xml:space="preserve"> </w:t>
      </w:r>
      <w:r w:rsidRPr="00582FFB">
        <w:rPr>
          <w:rFonts w:cs="Times New Roman"/>
          <w:szCs w:val="28"/>
        </w:rPr>
        <w:t xml:space="preserve">tham gia tại các chương trình Hội nghị xúc tiến tại Hà Nội, </w:t>
      </w:r>
      <w:r w:rsidR="00D778C6">
        <w:rPr>
          <w:rFonts w:cs="Times New Roman"/>
          <w:szCs w:val="28"/>
        </w:rPr>
        <w:t>TP</w:t>
      </w:r>
      <w:r w:rsidR="00D778C6">
        <w:rPr>
          <w:rFonts w:cs="Times New Roman"/>
          <w:szCs w:val="28"/>
          <w:lang w:val="vi-VN"/>
        </w:rPr>
        <w:t>.</w:t>
      </w:r>
      <w:r w:rsidRPr="00582FFB">
        <w:rPr>
          <w:rFonts w:cs="Times New Roman"/>
          <w:szCs w:val="28"/>
        </w:rPr>
        <w:t xml:space="preserve">HCM, các </w:t>
      </w:r>
      <w:r w:rsidR="00D778C6">
        <w:rPr>
          <w:rFonts w:cs="Times New Roman"/>
          <w:szCs w:val="28"/>
        </w:rPr>
        <w:t>tỉnh</w:t>
      </w:r>
      <w:r w:rsidR="00D778C6">
        <w:rPr>
          <w:rFonts w:cs="Times New Roman"/>
          <w:szCs w:val="28"/>
          <w:lang w:val="vi-VN"/>
        </w:rPr>
        <w:t>,</w:t>
      </w:r>
      <w:r w:rsidRPr="00582FFB">
        <w:rPr>
          <w:rFonts w:cs="Times New Roman"/>
          <w:szCs w:val="28"/>
        </w:rPr>
        <w:t xml:space="preserve"> thành trong cả nước; tư vấn, hướng dẫn và hỗ trợ doanh nghiệp, nhà đầu tư trong quá trình tìm hiểu, đăng ký đầu tư, kinh doanh du lịch; thực hiện tốt các chương trình, chính sách hỗ trợ doanh nghiệp trong quảng bá, giới thiệu sản phẩm du lịch, kết nối tour tuyến, mở rộng thị trường và cung cấp thông tin cho du khách. </w:t>
      </w:r>
    </w:p>
    <w:p w14:paraId="4102BFC9" w14:textId="77777777" w:rsidR="006B1B4E" w:rsidRPr="00582FFB" w:rsidRDefault="006B1B4E" w:rsidP="00314CE5">
      <w:pPr>
        <w:spacing w:after="60" w:line="240" w:lineRule="auto"/>
        <w:ind w:firstLine="720"/>
        <w:jc w:val="both"/>
        <w:rPr>
          <w:rFonts w:cs="Times New Roman"/>
          <w:szCs w:val="28"/>
        </w:rPr>
      </w:pPr>
      <w:r w:rsidRPr="00582FFB">
        <w:rPr>
          <w:rFonts w:cs="Times New Roman"/>
          <w:szCs w:val="28"/>
        </w:rPr>
        <w:t xml:space="preserve">- Các ban, ngành, địa phương, đơn vị liên quan đã xây dựng kế hoạch tuyên truyền, quảng bá xúc tiến du lịch và triển khai thực hiện thường xuyên, đặc biệt là công tác quảng bá quê hương con người Ninh Hải, Ninh Thuận đến thị trường khách du lịch trong nước và quốc tế trên các trang mạng xã hội, góp phần nâng cao thương hiệu du lịch Ninh Hải nói riêng và tỉnh Ninh Thuận nói chung. </w:t>
      </w:r>
    </w:p>
    <w:p w14:paraId="21845890" w14:textId="77777777" w:rsidR="006B1B4E" w:rsidRPr="00582FFB" w:rsidRDefault="006B1B4E" w:rsidP="00314CE5">
      <w:pPr>
        <w:pStyle w:val="NormalWeb"/>
        <w:spacing w:before="0" w:beforeAutospacing="0" w:after="60" w:afterAutospacing="0"/>
        <w:ind w:firstLine="720"/>
        <w:jc w:val="both"/>
        <w:rPr>
          <w:spacing w:val="-2"/>
          <w:sz w:val="28"/>
          <w:szCs w:val="28"/>
          <w:lang w:val="vi-VN"/>
        </w:rPr>
      </w:pPr>
      <w:r w:rsidRPr="00582FFB">
        <w:rPr>
          <w:spacing w:val="-2"/>
          <w:sz w:val="28"/>
          <w:szCs w:val="28"/>
          <w:lang w:val="nl-NL"/>
        </w:rPr>
        <w:t xml:space="preserve">- Công tác tuyên truyền quảng bá du lịch đã được các cấp, các ngành quan tâm. Các phương tiện thông tin đại chúng như: Báo Ninh Thuận, Đài PT-TH Ninh Thuận, Đài Truyền thanh huyện và các báo khác đã tập trung giới thiệu tình hình kinh tế - xã hội của huyện, tiềm năng, thế mạnh về phát triển du lịch, thông tin về quy hoạch, định hướng phát triển trong những năm tới để thu hút các nguồn lực của các thành phần kinh tế trên địa bàn và bên ngoài đầu tư phát triển du lịch của huyện. Bên cạnh đó huyện còn tổ chức các sự kiện như: </w:t>
      </w:r>
      <w:r w:rsidRPr="00582FFB">
        <w:rPr>
          <w:bCs/>
          <w:spacing w:val="-2"/>
          <w:sz w:val="28"/>
          <w:szCs w:val="28"/>
          <w:lang w:val="nl-NL"/>
        </w:rPr>
        <w:t>L</w:t>
      </w:r>
      <w:r w:rsidRPr="00582FFB">
        <w:rPr>
          <w:spacing w:val="-2"/>
          <w:sz w:val="28"/>
          <w:szCs w:val="28"/>
          <w:shd w:val="clear" w:color="auto" w:fill="FFFFFF"/>
          <w:lang w:val="nl-NL"/>
        </w:rPr>
        <w:t xml:space="preserve">ướt ván diều tại khu vực thôn Mỹ Hòa; sự kiện </w:t>
      </w:r>
      <w:r w:rsidRPr="00582FFB">
        <w:rPr>
          <w:spacing w:val="-2"/>
          <w:sz w:val="28"/>
          <w:szCs w:val="28"/>
          <w:shd w:val="clear" w:color="auto" w:fill="FFFFFF"/>
        </w:rPr>
        <w:t xml:space="preserve">“Tuần lễ lướt ván diều quốc tế và các sự kiện văn hóa du lịch Ninh Hải, Ninh Thuận năm 2022”; </w:t>
      </w:r>
      <w:r w:rsidR="00D112FD">
        <w:rPr>
          <w:spacing w:val="-2"/>
          <w:sz w:val="28"/>
          <w:szCs w:val="28"/>
          <w:shd w:val="clear" w:color="auto" w:fill="FFFFFF"/>
        </w:rPr>
        <w:t xml:space="preserve">Đua thuyền </w:t>
      </w:r>
      <w:r w:rsidR="00CB6917">
        <w:rPr>
          <w:spacing w:val="-2"/>
          <w:sz w:val="28"/>
          <w:szCs w:val="28"/>
          <w:shd w:val="clear" w:color="auto" w:fill="FFFFFF"/>
        </w:rPr>
        <w:t>Rồng</w:t>
      </w:r>
      <w:r w:rsidR="00D112FD">
        <w:rPr>
          <w:spacing w:val="-2"/>
          <w:sz w:val="28"/>
          <w:szCs w:val="28"/>
          <w:shd w:val="clear" w:color="auto" w:fill="FFFFFF"/>
        </w:rPr>
        <w:t xml:space="preserve"> Đầm Nại, </w:t>
      </w:r>
      <w:r w:rsidRPr="00582FFB">
        <w:rPr>
          <w:spacing w:val="-2"/>
          <w:sz w:val="28"/>
          <w:szCs w:val="28"/>
          <w:shd w:val="clear" w:color="auto" w:fill="FFFFFF"/>
        </w:rPr>
        <w:t>x</w:t>
      </w:r>
      <w:r w:rsidRPr="00582FFB">
        <w:rPr>
          <w:spacing w:val="-2"/>
          <w:sz w:val="28"/>
          <w:szCs w:val="28"/>
          <w:lang w:val="vi-VN"/>
        </w:rPr>
        <w:t>ây dựng các phóng sự về tiềm năng du lịch huyện Ninh Hải; tham gia các sự kiện lớn của tỉnh.</w:t>
      </w:r>
    </w:p>
    <w:p w14:paraId="6D465E48" w14:textId="77777777" w:rsidR="006B1B4E" w:rsidRPr="00582FFB" w:rsidRDefault="006B1B4E" w:rsidP="00314CE5">
      <w:pPr>
        <w:spacing w:after="60" w:line="240" w:lineRule="auto"/>
        <w:ind w:firstLine="720"/>
        <w:jc w:val="both"/>
        <w:rPr>
          <w:rFonts w:cs="Times New Roman"/>
          <w:b/>
          <w:bCs/>
          <w:i/>
          <w:szCs w:val="28"/>
        </w:rPr>
      </w:pPr>
      <w:r w:rsidRPr="00582FFB">
        <w:rPr>
          <w:rFonts w:cs="Times New Roman"/>
          <w:b/>
          <w:bCs/>
          <w:i/>
          <w:szCs w:val="28"/>
        </w:rPr>
        <w:t>2.7. Ứng dụng khoa học, công nghệ trong phát triển du lịch</w:t>
      </w:r>
    </w:p>
    <w:p w14:paraId="3F9BE56B" w14:textId="77777777" w:rsidR="006B1B4E" w:rsidRPr="00582FFB" w:rsidRDefault="006B1B4E" w:rsidP="00314CE5">
      <w:pPr>
        <w:spacing w:after="60" w:line="240" w:lineRule="auto"/>
        <w:ind w:firstLine="720"/>
        <w:jc w:val="both"/>
        <w:rPr>
          <w:rFonts w:cs="Times New Roman"/>
          <w:szCs w:val="28"/>
        </w:rPr>
      </w:pPr>
      <w:r w:rsidRPr="00582FFB">
        <w:rPr>
          <w:rFonts w:cs="Times New Roman"/>
          <w:szCs w:val="28"/>
        </w:rPr>
        <w:t xml:space="preserve"> Việc đẩy mạnh ứng dụng công nghệ thông tin trong phát triển du lịch đã góp phần tạo thuận lợi hơn cho doanh nghiệp và du khách (Thẻ du lịch thông minh được Sở VHTT-DL triển khai năm 2023). Ứng dụng đăng ký khách du lịch lưu trú qua mạng Internet trên địa bàn được các cơ sở kinh doanh lưu trú du lịch triển khai thực hiện hiệu quả; đã nâng cao ứng dụng công nghệ thông tin trong công tác quản </w:t>
      </w:r>
      <w:r w:rsidRPr="00582FFB">
        <w:rPr>
          <w:rFonts w:cs="Times New Roman"/>
          <w:szCs w:val="28"/>
        </w:rPr>
        <w:lastRenderedPageBreak/>
        <w:t xml:space="preserve">lý của cơ quan nhà nước; hỗ trợ các đơn vị kinh doanh lưu trú du lịch giảm thiểu các thủ tục hành chính, tiết kiệm được thời gian, chi phí; tạo điều kiện thuận lợi trong việc thực hiện các hoạt động giao tiếp, trao đổi thông tin giữa các cơ quan quản lý nhà nước với các cơ sở kinh doanh lưu trú qua mạng Internet. Giúp các cơ quan quản lý nhà nước, đặc biệt là ngành công an có thể quản lý, theo dõi và nhanh chóng phát hiện các đối tượng tội phạm đang lưu trú tại các cơ sở lưu trú. Việc triển khai giải pháp du lịch thông minh (ứng dụng Wifi công cộng) được các địa phương, cơ sở kinh doanh dịch vụ du lịch thực hiện tại các khu, điểm du lịch (Công viên biển Ninh Chử, khu vực Vĩnh Hy) để cung cấp dịch vụ, thông tin điểm đến thông qua các trang thương mại điện tử du lịch cho đông đảo du khách lựa chọn, tạo thuận lợi cho du khách và các cơ sở kinh doanh du lịch; góp phần nâng cao chất lượng dịch vụ du lịch, đóng góp vào quá trình phát triển kinh tế bền vững. </w:t>
      </w:r>
    </w:p>
    <w:p w14:paraId="5ABD1E0D" w14:textId="77777777" w:rsidR="006B1B4E" w:rsidRPr="00582FFB" w:rsidRDefault="006B1B4E" w:rsidP="00314CE5">
      <w:pPr>
        <w:tabs>
          <w:tab w:val="left" w:pos="720"/>
        </w:tabs>
        <w:spacing w:after="60" w:line="240" w:lineRule="auto"/>
        <w:jc w:val="both"/>
        <w:rPr>
          <w:rFonts w:cs="Times New Roman"/>
          <w:b/>
          <w:i/>
          <w:szCs w:val="28"/>
        </w:rPr>
      </w:pPr>
      <w:r w:rsidRPr="00582FFB">
        <w:rPr>
          <w:rFonts w:cs="Times New Roman"/>
          <w:szCs w:val="28"/>
        </w:rPr>
        <w:tab/>
      </w:r>
      <w:r w:rsidRPr="00582FFB">
        <w:rPr>
          <w:rFonts w:cs="Times New Roman"/>
          <w:b/>
          <w:i/>
          <w:szCs w:val="28"/>
        </w:rPr>
        <w:t>2.8. Công tác quản lý nhà nước về du lịch</w:t>
      </w:r>
    </w:p>
    <w:p w14:paraId="2436ACF2" w14:textId="77777777" w:rsidR="006B1B4E" w:rsidRPr="00582FFB" w:rsidRDefault="006B1B4E" w:rsidP="00314CE5">
      <w:pPr>
        <w:spacing w:after="60" w:line="240" w:lineRule="auto"/>
        <w:ind w:firstLine="720"/>
        <w:jc w:val="both"/>
        <w:rPr>
          <w:rFonts w:eastAsia="Times New Roman" w:cs="Times New Roman"/>
          <w:szCs w:val="28"/>
          <w:lang w:val="nb-NO"/>
        </w:rPr>
      </w:pPr>
      <w:r w:rsidRPr="00582FFB">
        <w:rPr>
          <w:rFonts w:eastAsia="Times New Roman" w:cs="Times New Roman"/>
          <w:szCs w:val="28"/>
          <w:lang w:val="nb-NO"/>
        </w:rPr>
        <w:t xml:space="preserve">- Việc thực hiện các nhiệm vụ quản lý nhà nước về du lịch được đề ra theo Nghị quyết </w:t>
      </w:r>
      <w:r w:rsidRPr="00582FFB">
        <w:rPr>
          <w:rFonts w:cs="Times New Roman"/>
          <w:szCs w:val="28"/>
        </w:rPr>
        <w:t>11-NQ/HU</w:t>
      </w:r>
      <w:r w:rsidR="00D112FD">
        <w:rPr>
          <w:rFonts w:cs="Times New Roman"/>
          <w:szCs w:val="28"/>
        </w:rPr>
        <w:t xml:space="preserve"> ngày 17/8/2022 của Ban Chấp hành Đảng bộ huyện </w:t>
      </w:r>
      <w:r w:rsidRPr="00582FFB">
        <w:rPr>
          <w:rFonts w:eastAsia="Times New Roman" w:cs="Times New Roman"/>
          <w:szCs w:val="28"/>
          <w:lang w:val="nb-NO"/>
        </w:rPr>
        <w:t xml:space="preserve">và </w:t>
      </w:r>
      <w:r w:rsidRPr="00582FFB">
        <w:rPr>
          <w:rFonts w:cs="Times New Roman"/>
          <w:szCs w:val="28"/>
          <w:lang w:val="vi-VN" w:eastAsia="vi-VN" w:bidi="vi-VN"/>
        </w:rPr>
        <w:t xml:space="preserve">Chương trình hành động </w:t>
      </w:r>
      <w:r w:rsidRPr="00582FFB">
        <w:rPr>
          <w:rFonts w:cs="Times New Roman"/>
          <w:szCs w:val="28"/>
          <w:lang w:eastAsia="vi-VN" w:bidi="vi-VN"/>
        </w:rPr>
        <w:t xml:space="preserve">số </w:t>
      </w:r>
      <w:r w:rsidRPr="00582FFB">
        <w:rPr>
          <w:rFonts w:cs="Times New Roman"/>
          <w:szCs w:val="28"/>
        </w:rPr>
        <w:t xml:space="preserve">116-CTr/HU ngày 21/3/2022 của Ban Thường vụ Huyện ủy </w:t>
      </w:r>
      <w:r w:rsidRPr="00582FFB">
        <w:rPr>
          <w:rFonts w:cs="Times New Roman"/>
          <w:szCs w:val="28"/>
          <w:lang w:eastAsia="vi-VN" w:bidi="vi-VN"/>
        </w:rPr>
        <w:t xml:space="preserve">về </w:t>
      </w:r>
      <w:r w:rsidRPr="00582FFB">
        <w:rPr>
          <w:rFonts w:cs="Times New Roman"/>
          <w:szCs w:val="28"/>
          <w:lang w:val="vi-VN" w:eastAsia="vi-VN" w:bidi="vi-VN"/>
        </w:rPr>
        <w:t>thực hiện Nghị quyết số 04-NQ/TU ngày 31/8/2021 của Ban Thường vụ Tỉnh ủy</w:t>
      </w:r>
      <w:r w:rsidRPr="00582FFB">
        <w:rPr>
          <w:rFonts w:eastAsia="Times New Roman" w:cs="Times New Roman"/>
          <w:szCs w:val="28"/>
        </w:rPr>
        <w:t xml:space="preserve"> được</w:t>
      </w:r>
      <w:r w:rsidRPr="00582FFB">
        <w:rPr>
          <w:rFonts w:eastAsia="Times New Roman" w:cs="Times New Roman"/>
          <w:szCs w:val="28"/>
          <w:lang w:val="vi-VN"/>
        </w:rPr>
        <w:t xml:space="preserve"> Ủy ban nhân dân huyện</w:t>
      </w:r>
      <w:r w:rsidRPr="00582FFB">
        <w:rPr>
          <w:rFonts w:eastAsia="Times New Roman" w:cs="Times New Roman"/>
          <w:szCs w:val="28"/>
          <w:lang w:val="nb-NO"/>
        </w:rPr>
        <w:t xml:space="preserve">, </w:t>
      </w:r>
      <w:r w:rsidRPr="00582FFB">
        <w:rPr>
          <w:rFonts w:eastAsia="Times New Roman" w:cs="Times New Roman"/>
          <w:szCs w:val="28"/>
          <w:lang w:val="nl-NL"/>
        </w:rPr>
        <w:t xml:space="preserve">các ngành, địa phương triển khai đồng bộ, hiệu quả. </w:t>
      </w:r>
    </w:p>
    <w:p w14:paraId="609579AF" w14:textId="77777777" w:rsidR="006B1B4E" w:rsidRPr="00582FFB" w:rsidRDefault="006B1B4E" w:rsidP="00314CE5">
      <w:pPr>
        <w:spacing w:after="60" w:line="240" w:lineRule="auto"/>
        <w:ind w:firstLine="720"/>
        <w:jc w:val="both"/>
        <w:rPr>
          <w:rFonts w:eastAsia="Times New Roman" w:cs="Times New Roman"/>
          <w:b/>
          <w:szCs w:val="28"/>
          <w:shd w:val="clear" w:color="auto" w:fill="FFFFFF"/>
          <w:lang w:val="vi-VN"/>
        </w:rPr>
      </w:pPr>
      <w:r w:rsidRPr="00582FFB">
        <w:rPr>
          <w:rFonts w:eastAsia="Times New Roman" w:cs="Times New Roman"/>
          <w:szCs w:val="28"/>
        </w:rPr>
        <w:t xml:space="preserve">- UBND huyện </w:t>
      </w:r>
      <w:r w:rsidR="00CB6917">
        <w:rPr>
          <w:rFonts w:eastAsia="Times New Roman" w:cs="Times New Roman"/>
          <w:szCs w:val="28"/>
        </w:rPr>
        <w:t xml:space="preserve">thường xuyên </w:t>
      </w:r>
      <w:r w:rsidRPr="00582FFB">
        <w:rPr>
          <w:rFonts w:eastAsia="Times New Roman" w:cs="Times New Roman"/>
          <w:szCs w:val="28"/>
        </w:rPr>
        <w:t>chỉ đạo Đoàn kiểm tra liên ngành trong hoạt động kinh doanh dịch vụ du lịch tổ chức kiểm tra thường xuyên các cơ sở lưu trú, khách sạn, nhà hàng, điểm tham quan, giải trí, trật tự xây dựng, công tác bảo đảm đảm ANTT, PCCC… nhằm đảm bảo duy trì thường xuyên an ninh trật tự khu du lịch, an toàn cho du khách; giải quyết các vấn đề người ăn xin, lang thang... tại khu vực trung tâm và các điểm tham quan tạo môi trường du lịch lành mạnh, thân thiện</w:t>
      </w:r>
      <w:r w:rsidRPr="00582FFB">
        <w:rPr>
          <w:rFonts w:eastAsia="Times New Roman" w:cs="Times New Roman"/>
          <w:szCs w:val="28"/>
          <w:lang w:val="vi-VN"/>
        </w:rPr>
        <w:t>.</w:t>
      </w:r>
      <w:r w:rsidRPr="00582FFB">
        <w:rPr>
          <w:rFonts w:eastAsia="Times New Roman" w:cs="Times New Roman"/>
          <w:b/>
          <w:szCs w:val="28"/>
          <w:shd w:val="clear" w:color="auto" w:fill="FFFFFF"/>
        </w:rPr>
        <w:t xml:space="preserve"> </w:t>
      </w:r>
      <w:r w:rsidRPr="00582FFB">
        <w:rPr>
          <w:rFonts w:eastAsia="Times New Roman" w:cs="Times New Roman"/>
          <w:szCs w:val="28"/>
        </w:rPr>
        <w:t>C</w:t>
      </w:r>
      <w:r w:rsidRPr="00582FFB">
        <w:rPr>
          <w:rFonts w:eastAsia="Times New Roman" w:cs="Times New Roman"/>
          <w:szCs w:val="28"/>
          <w:lang w:val="vi-VN"/>
        </w:rPr>
        <w:t xml:space="preserve">ác cấp, các ngành liên quan xây dựng các biển </w:t>
      </w:r>
      <w:r w:rsidRPr="00582FFB">
        <w:rPr>
          <w:rFonts w:eastAsia="Times New Roman" w:cs="Times New Roman"/>
          <w:szCs w:val="28"/>
        </w:rPr>
        <w:t>cảnh báo nguy hiểm vùng có dòng nước xoáy</w:t>
      </w:r>
      <w:r w:rsidRPr="00582FFB">
        <w:rPr>
          <w:rFonts w:eastAsia="Times New Roman" w:cs="Times New Roman"/>
          <w:szCs w:val="28"/>
          <w:lang w:val="vi-VN"/>
        </w:rPr>
        <w:t>, k</w:t>
      </w:r>
      <w:r w:rsidRPr="00582FFB">
        <w:rPr>
          <w:rFonts w:eastAsia="Times New Roman" w:cs="Times New Roman"/>
          <w:szCs w:val="28"/>
        </w:rPr>
        <w:t>iểm tra thường xuyên các phao nổi, b</w:t>
      </w:r>
      <w:r w:rsidRPr="00582FFB">
        <w:rPr>
          <w:rFonts w:eastAsia="Times New Roman" w:cs="Times New Roman"/>
          <w:szCs w:val="28"/>
          <w:lang w:val="vi-VN"/>
        </w:rPr>
        <w:t>iển</w:t>
      </w:r>
      <w:r w:rsidRPr="00582FFB">
        <w:rPr>
          <w:rFonts w:eastAsia="Times New Roman" w:cs="Times New Roman"/>
          <w:szCs w:val="28"/>
        </w:rPr>
        <w:t xml:space="preserve"> cảnh báo tại khu vực nguy hiểm, chuẩn bị tốt các điều kiện, phương tiện để phục vụ cho công tác cứu hộ ứng cứu kịp thời khi xảy ra tình huống đuối nước. Tăng cường nhắc nh</w:t>
      </w:r>
      <w:r w:rsidR="00D112FD">
        <w:rPr>
          <w:rFonts w:eastAsia="Times New Roman" w:cs="Times New Roman"/>
          <w:szCs w:val="28"/>
        </w:rPr>
        <w:t>ở</w:t>
      </w:r>
      <w:r w:rsidRPr="00582FFB">
        <w:rPr>
          <w:rFonts w:eastAsia="Times New Roman" w:cs="Times New Roman"/>
          <w:szCs w:val="28"/>
        </w:rPr>
        <w:t xml:space="preserve"> người dân và du khách đến vui chơi, tắm biển n</w:t>
      </w:r>
      <w:r w:rsidRPr="00582FFB">
        <w:rPr>
          <w:rFonts w:eastAsia="Times New Roman" w:cs="Times New Roman"/>
          <w:szCs w:val="28"/>
          <w:lang w:val="vi-VN"/>
        </w:rPr>
        <w:t>h</w:t>
      </w:r>
      <w:r w:rsidRPr="00582FFB">
        <w:rPr>
          <w:rFonts w:eastAsia="Times New Roman" w:cs="Times New Roman"/>
          <w:szCs w:val="28"/>
        </w:rPr>
        <w:t>ằm hạn chế tai nạn đuối nước.</w:t>
      </w:r>
    </w:p>
    <w:p w14:paraId="616A0A23" w14:textId="77777777" w:rsidR="006B1B4E" w:rsidRPr="00582FFB" w:rsidRDefault="006B1B4E" w:rsidP="00314CE5">
      <w:pPr>
        <w:spacing w:after="60" w:line="240" w:lineRule="auto"/>
        <w:ind w:firstLine="539"/>
        <w:jc w:val="both"/>
        <w:rPr>
          <w:rFonts w:eastAsia="Times New Roman" w:cs="Times New Roman"/>
          <w:szCs w:val="28"/>
          <w:lang w:val="nl-NL"/>
        </w:rPr>
      </w:pPr>
      <w:r w:rsidRPr="00582FFB">
        <w:rPr>
          <w:rFonts w:eastAsia="Times New Roman" w:cs="Times New Roman"/>
          <w:szCs w:val="28"/>
        </w:rPr>
        <w:t>-</w:t>
      </w:r>
      <w:r w:rsidRPr="00582FFB">
        <w:rPr>
          <w:rFonts w:eastAsia="Times New Roman" w:cs="Times New Roman"/>
          <w:szCs w:val="28"/>
        </w:rPr>
        <w:tab/>
      </w:r>
      <w:r w:rsidRPr="00582FFB">
        <w:rPr>
          <w:rFonts w:cs="Times New Roman"/>
          <w:szCs w:val="28"/>
          <w:lang w:val="vi-VN"/>
        </w:rPr>
        <w:t>Đồn Biên phòng Vĩnh Hải, BQL Vườn quốc gia Núi Chúa</w:t>
      </w:r>
      <w:r w:rsidRPr="00582FFB">
        <w:rPr>
          <w:rFonts w:eastAsia="Times New Roman" w:cs="Times New Roman"/>
          <w:szCs w:val="28"/>
          <w:lang w:val="nl-NL"/>
        </w:rPr>
        <w:t xml:space="preserve"> duy trì thường xuyên hoạt động tuần tra, kiểm soát trên biển, đảm bảo</w:t>
      </w:r>
      <w:r w:rsidRPr="00582FFB">
        <w:rPr>
          <w:rFonts w:eastAsia="Times New Roman" w:cs="Times New Roman"/>
          <w:b/>
          <w:szCs w:val="28"/>
          <w:lang w:val="nl-NL"/>
        </w:rPr>
        <w:t xml:space="preserve"> </w:t>
      </w:r>
      <w:r w:rsidRPr="00582FFB">
        <w:rPr>
          <w:rFonts w:eastAsia="Times New Roman" w:cs="Times New Roman"/>
          <w:szCs w:val="28"/>
          <w:lang w:val="nl-NL"/>
        </w:rPr>
        <w:t xml:space="preserve">việc vận chuyển khách du lịch an toàn, đúng quy định; sắp xếp, neo đậu các phương tiện đường thủy nội địa, </w:t>
      </w:r>
      <w:r w:rsidRPr="00582FFB">
        <w:rPr>
          <w:rFonts w:cs="Times New Roman"/>
          <w:szCs w:val="28"/>
          <w:lang w:val="nl-NL"/>
        </w:rPr>
        <w:t xml:space="preserve">xử lý các phương tiện mô tô nước, ca nô, tàu cá cải tiến, thúng máy, các thiết bị giải trí bằng vật liệu nổi trên biển </w:t>
      </w:r>
      <w:r w:rsidRPr="00582FFB">
        <w:rPr>
          <w:rFonts w:eastAsia="Times New Roman" w:cs="Times New Roman"/>
          <w:szCs w:val="28"/>
          <w:lang w:val="nl-NL"/>
        </w:rPr>
        <w:t>chưa tuân thủ các quy định về đăng kiểm, đăng ký nội dung, hình thức hoạt động.</w:t>
      </w:r>
    </w:p>
    <w:p w14:paraId="3C13B935" w14:textId="77777777" w:rsidR="006B1B4E" w:rsidRPr="00582FFB" w:rsidRDefault="006B1B4E" w:rsidP="00314CE5">
      <w:pPr>
        <w:spacing w:after="60" w:line="240" w:lineRule="auto"/>
        <w:ind w:firstLine="539"/>
        <w:jc w:val="both"/>
        <w:rPr>
          <w:rFonts w:cs="Times New Roman"/>
          <w:szCs w:val="28"/>
          <w:lang w:val="nl-NL"/>
        </w:rPr>
      </w:pPr>
      <w:r w:rsidRPr="00582FFB">
        <w:rPr>
          <w:rFonts w:cs="Times New Roman"/>
          <w:szCs w:val="28"/>
        </w:rPr>
        <w:t xml:space="preserve">- </w:t>
      </w:r>
      <w:r w:rsidRPr="00582FFB">
        <w:rPr>
          <w:rFonts w:cs="Times New Roman"/>
          <w:szCs w:val="28"/>
          <w:lang w:val="vi-VN"/>
        </w:rPr>
        <w:t>Đoàn kiểm tra liên ngành du lịch huyện tổ chức trực tiếp kiểm tra và phối hợp với Sở Văn hóa, Thể thao và Du lịch kiểm tra các cơ sở lưu trú, khách sạn, nhà hàng</w:t>
      </w:r>
      <w:r w:rsidRPr="00582FFB">
        <w:rPr>
          <w:rFonts w:cs="Times New Roman"/>
          <w:szCs w:val="28"/>
        </w:rPr>
        <w:t xml:space="preserve"> nổi, bè nổi</w:t>
      </w:r>
      <w:r w:rsidRPr="00582FFB">
        <w:rPr>
          <w:rFonts w:cs="Times New Roman"/>
          <w:szCs w:val="28"/>
          <w:lang w:val="vi-VN"/>
        </w:rPr>
        <w:t>, điểm tham quan, giải trí, các loại hình ca nô, mô tô nước, thúng máy… đang hoạt động tại vịnh Vĩnh Hy, Bãi Kinh nhằm đảm bảo duy trì thường xuyên an ninh trật tự khu du lịch,</w:t>
      </w:r>
      <w:r w:rsidRPr="00582FFB">
        <w:rPr>
          <w:rFonts w:cs="Times New Roman"/>
          <w:szCs w:val="28"/>
        </w:rPr>
        <w:t xml:space="preserve"> đảm bảo</w:t>
      </w:r>
      <w:r w:rsidRPr="00582FFB">
        <w:rPr>
          <w:rFonts w:cs="Times New Roman"/>
          <w:szCs w:val="28"/>
          <w:lang w:val="vi-VN"/>
        </w:rPr>
        <w:t xml:space="preserve"> an toàn cho du khách</w:t>
      </w:r>
      <w:r w:rsidRPr="00582FFB">
        <w:rPr>
          <w:rFonts w:cs="Times New Roman"/>
          <w:szCs w:val="28"/>
        </w:rPr>
        <w:t>.</w:t>
      </w:r>
      <w:r w:rsidRPr="00582FFB">
        <w:rPr>
          <w:rFonts w:cs="Times New Roman"/>
          <w:szCs w:val="28"/>
          <w:lang w:val="nl-NL"/>
        </w:rPr>
        <w:t xml:space="preserve"> </w:t>
      </w:r>
    </w:p>
    <w:p w14:paraId="5BB4ED96" w14:textId="77777777" w:rsidR="006B1B4E" w:rsidRPr="00582FFB" w:rsidRDefault="006B1B4E" w:rsidP="00314CE5">
      <w:pPr>
        <w:spacing w:after="60" w:line="240" w:lineRule="auto"/>
        <w:ind w:firstLine="720"/>
        <w:jc w:val="both"/>
        <w:rPr>
          <w:rFonts w:cs="Times New Roman"/>
          <w:szCs w:val="28"/>
          <w:lang w:val="vi-VN"/>
        </w:rPr>
      </w:pPr>
      <w:r w:rsidRPr="00582FFB">
        <w:rPr>
          <w:rFonts w:cs="Times New Roman"/>
          <w:szCs w:val="28"/>
        </w:rPr>
        <w:t xml:space="preserve">- </w:t>
      </w:r>
      <w:r w:rsidRPr="00582FFB">
        <w:rPr>
          <w:rFonts w:cs="Times New Roman"/>
          <w:szCs w:val="28"/>
          <w:lang w:val="vi-VN"/>
        </w:rPr>
        <w:t xml:space="preserve">Trung tâm Y tế huyện tăng cường công tác thanh tra, kiểm tra vệ sinh an toàn thực phẩm tại các </w:t>
      </w:r>
      <w:r w:rsidRPr="00582FFB">
        <w:rPr>
          <w:rFonts w:cs="Times New Roman"/>
          <w:szCs w:val="28"/>
        </w:rPr>
        <w:t xml:space="preserve">Doanh nghiệp kinh doanh dịch vụ du lịch, các </w:t>
      </w:r>
      <w:r w:rsidRPr="00582FFB">
        <w:rPr>
          <w:rFonts w:cs="Times New Roman"/>
          <w:szCs w:val="28"/>
          <w:lang w:val="vi-VN"/>
        </w:rPr>
        <w:t xml:space="preserve">cơ sở sản xuất, kinh doanh thực phẩm, dịch vụ ăn uống, </w:t>
      </w:r>
      <w:r w:rsidRPr="00582FFB">
        <w:rPr>
          <w:rFonts w:cs="Times New Roman"/>
          <w:szCs w:val="28"/>
        </w:rPr>
        <w:t>đặc biệt</w:t>
      </w:r>
      <w:r w:rsidRPr="00582FFB">
        <w:rPr>
          <w:rFonts w:cs="Times New Roman"/>
          <w:szCs w:val="28"/>
          <w:lang w:val="vi-VN"/>
        </w:rPr>
        <w:t xml:space="preserve"> là tại các khu, điểm du lịch, </w:t>
      </w:r>
      <w:r w:rsidRPr="00582FFB">
        <w:rPr>
          <w:rFonts w:cs="Times New Roman"/>
          <w:szCs w:val="28"/>
          <w:lang w:val="vi-VN"/>
        </w:rPr>
        <w:lastRenderedPageBreak/>
        <w:t xml:space="preserve">các điểm dừng chân trong những ngày </w:t>
      </w:r>
      <w:r w:rsidRPr="00582FFB">
        <w:rPr>
          <w:rFonts w:cs="Times New Roman"/>
          <w:szCs w:val="28"/>
        </w:rPr>
        <w:t xml:space="preserve">nghỉ </w:t>
      </w:r>
      <w:r w:rsidRPr="00582FFB">
        <w:rPr>
          <w:rFonts w:cs="Times New Roman"/>
          <w:szCs w:val="28"/>
          <w:lang w:val="vi-VN"/>
        </w:rPr>
        <w:t>Lễ, Tết, ngày cao điểm du lịch. Đồng thời, tuyên truyền nâng cao ý thức chấp hành các quy định về vệ sinh, an toàn thực phẩm của các cá nhân, cơ sở kinh doanh, dịch vụ ăn uống</w:t>
      </w:r>
      <w:r w:rsidRPr="00582FFB">
        <w:rPr>
          <w:rFonts w:cs="Times New Roman"/>
          <w:szCs w:val="28"/>
        </w:rPr>
        <w:t>,</w:t>
      </w:r>
      <w:r w:rsidRPr="00582FFB">
        <w:rPr>
          <w:rFonts w:cs="Times New Roman"/>
          <w:szCs w:val="28"/>
          <w:lang w:val="vi-VN"/>
        </w:rPr>
        <w:t xml:space="preserve"> hạn chế tình trạng sử dụng hóa chất, kháng sinh trong sản xuất thực phẩm.</w:t>
      </w:r>
    </w:p>
    <w:p w14:paraId="470B6A55" w14:textId="77777777" w:rsidR="006B1B4E" w:rsidRPr="00582FFB" w:rsidRDefault="006B1B4E" w:rsidP="00314CE5">
      <w:pPr>
        <w:spacing w:after="60" w:line="240" w:lineRule="auto"/>
        <w:ind w:firstLine="720"/>
        <w:jc w:val="both"/>
        <w:rPr>
          <w:rFonts w:cs="Times New Roman"/>
          <w:b/>
          <w:szCs w:val="28"/>
          <w:shd w:val="clear" w:color="auto" w:fill="FFFFFF"/>
          <w:lang w:val="vi-VN"/>
        </w:rPr>
      </w:pPr>
      <w:r w:rsidRPr="00582FFB">
        <w:rPr>
          <w:rFonts w:cs="Times New Roman"/>
          <w:bCs/>
          <w:szCs w:val="28"/>
          <w:shd w:val="clear" w:color="auto" w:fill="FFFFFF"/>
        </w:rPr>
        <w:t>- C</w:t>
      </w:r>
      <w:r w:rsidRPr="00582FFB">
        <w:rPr>
          <w:rFonts w:cs="Times New Roman"/>
          <w:szCs w:val="28"/>
          <w:lang w:val="vi-VN"/>
        </w:rPr>
        <w:t xml:space="preserve">ác địa phương </w:t>
      </w:r>
      <w:r w:rsidRPr="00582FFB">
        <w:rPr>
          <w:rFonts w:cs="Times New Roman"/>
          <w:szCs w:val="28"/>
        </w:rPr>
        <w:t xml:space="preserve">thường xuyên </w:t>
      </w:r>
      <w:r w:rsidRPr="00582FFB">
        <w:rPr>
          <w:rFonts w:cs="Times New Roman"/>
          <w:szCs w:val="28"/>
          <w:lang w:val="vi-VN"/>
        </w:rPr>
        <w:t>tuyên truyền, vận động người dân và các doanh nghiệp</w:t>
      </w:r>
      <w:r w:rsidRPr="00582FFB">
        <w:rPr>
          <w:rFonts w:cs="Times New Roman"/>
          <w:szCs w:val="28"/>
        </w:rPr>
        <w:t xml:space="preserve"> đang</w:t>
      </w:r>
      <w:r w:rsidRPr="00582FFB">
        <w:rPr>
          <w:rFonts w:cs="Times New Roman"/>
          <w:szCs w:val="28"/>
          <w:lang w:val="vi-VN"/>
        </w:rPr>
        <w:t xml:space="preserve"> kinh doanh dịch vụ du lịch trên địa bàn thường xuyên tổ chức làm vệ sinh, thu gom rác thải xung quanh, trước, trong</w:t>
      </w:r>
      <w:r w:rsidRPr="00582FFB">
        <w:rPr>
          <w:rFonts w:cs="Times New Roman"/>
          <w:szCs w:val="28"/>
        </w:rPr>
        <w:t xml:space="preserve"> và sau</w:t>
      </w:r>
      <w:r w:rsidRPr="00582FFB">
        <w:rPr>
          <w:rFonts w:cs="Times New Roman"/>
          <w:szCs w:val="28"/>
          <w:lang w:val="vi-VN"/>
        </w:rPr>
        <w:t xml:space="preserve"> khu vực mình kinh doanh, tại các tuyến đường ven biển, bãi biển, </w:t>
      </w:r>
      <w:r w:rsidRPr="00582FFB">
        <w:rPr>
          <w:rFonts w:cs="Times New Roman"/>
          <w:szCs w:val="28"/>
        </w:rPr>
        <w:t xml:space="preserve">khu vực đường bờ kè vịnh Vĩnh Hy, </w:t>
      </w:r>
      <w:r w:rsidRPr="00582FFB">
        <w:rPr>
          <w:rFonts w:cs="Times New Roman"/>
          <w:szCs w:val="28"/>
          <w:lang w:val="vi-VN"/>
        </w:rPr>
        <w:t>tuyến đường nhánh N3, N4;</w:t>
      </w:r>
      <w:r w:rsidRPr="00582FFB">
        <w:rPr>
          <w:rFonts w:cs="Times New Roman"/>
          <w:szCs w:val="28"/>
        </w:rPr>
        <w:t xml:space="preserve"> khu vực Đầm Nại</w:t>
      </w:r>
      <w:r w:rsidR="00CB6917">
        <w:rPr>
          <w:rFonts w:cs="Times New Roman"/>
          <w:szCs w:val="28"/>
        </w:rPr>
        <w:t>;</w:t>
      </w:r>
      <w:r w:rsidRPr="00582FFB">
        <w:rPr>
          <w:rFonts w:cs="Times New Roman"/>
          <w:szCs w:val="28"/>
          <w:lang w:val="vi-VN"/>
        </w:rPr>
        <w:t xml:space="preserve"> tuyên truyền</w:t>
      </w:r>
      <w:r w:rsidR="00CB6917">
        <w:rPr>
          <w:rFonts w:cs="Times New Roman"/>
          <w:szCs w:val="28"/>
          <w:lang w:val="en-GB"/>
        </w:rPr>
        <w:t>,</w:t>
      </w:r>
      <w:r w:rsidRPr="00582FFB">
        <w:rPr>
          <w:rFonts w:cs="Times New Roman"/>
          <w:szCs w:val="28"/>
          <w:lang w:val="vi-VN"/>
        </w:rPr>
        <w:t xml:space="preserve"> vận động du khách thực hiện bỏ rác đúng nơi quy định, không được xả rác sinh hoạt, chất thải rắn, chất tẩy rửa… ra biển, vịnh và môi trường xung quanh gây ô nhiễm môi trường, góp phần nâng cao nhận thức của người dân và du khách trong việc giữ gìn vệ sinh môi trường, bảo vệ cảnh quan trong đời sống sinh hoạt nói chung và môi trường tại các khu, điểm du lịch nói riêng. Nghiêm cấm các hộ kinh doanh buôn bán </w:t>
      </w:r>
      <w:r w:rsidRPr="00582FFB">
        <w:rPr>
          <w:rFonts w:cs="Times New Roman"/>
          <w:szCs w:val="28"/>
        </w:rPr>
        <w:t>lấn chiếm</w:t>
      </w:r>
      <w:r w:rsidRPr="00582FFB">
        <w:rPr>
          <w:rFonts w:cs="Times New Roman"/>
          <w:szCs w:val="28"/>
          <w:lang w:val="vi-VN"/>
        </w:rPr>
        <w:t xml:space="preserve"> bãi biển Ninh Chữ, </w:t>
      </w:r>
      <w:r w:rsidRPr="00582FFB">
        <w:rPr>
          <w:rFonts w:cs="Times New Roman"/>
          <w:szCs w:val="28"/>
        </w:rPr>
        <w:t xml:space="preserve">lấn chiếm lòng lề đường, vĩa hè tại tuyến đường bờ kè vịnh Vĩnh Hy </w:t>
      </w:r>
      <w:r w:rsidRPr="00582FFB">
        <w:rPr>
          <w:rFonts w:cs="Times New Roman"/>
          <w:szCs w:val="28"/>
          <w:lang w:val="vi-VN"/>
        </w:rPr>
        <w:t>trả lại cảnh quan du lịch.</w:t>
      </w:r>
    </w:p>
    <w:p w14:paraId="1BFB2CBA" w14:textId="77777777" w:rsidR="006B1B4E" w:rsidRPr="00582FFB" w:rsidRDefault="006B1B4E" w:rsidP="00314CE5">
      <w:pPr>
        <w:spacing w:after="60" w:line="240" w:lineRule="auto"/>
        <w:ind w:firstLine="720"/>
        <w:jc w:val="both"/>
        <w:rPr>
          <w:rFonts w:cs="Times New Roman"/>
          <w:b/>
          <w:szCs w:val="28"/>
        </w:rPr>
      </w:pPr>
      <w:r w:rsidRPr="00582FFB">
        <w:rPr>
          <w:rFonts w:cs="Times New Roman"/>
          <w:b/>
          <w:szCs w:val="28"/>
        </w:rPr>
        <w:t xml:space="preserve">IV- ĐÁNH GIÁ CHUNG </w:t>
      </w:r>
    </w:p>
    <w:p w14:paraId="0DEF99FD" w14:textId="77777777" w:rsidR="006B1B4E" w:rsidRPr="00582FFB" w:rsidRDefault="006B1B4E" w:rsidP="00314CE5">
      <w:pPr>
        <w:spacing w:after="60" w:line="240" w:lineRule="auto"/>
        <w:ind w:firstLine="720"/>
        <w:jc w:val="both"/>
        <w:rPr>
          <w:rFonts w:cs="Times New Roman"/>
          <w:b/>
          <w:szCs w:val="28"/>
        </w:rPr>
      </w:pPr>
      <w:r w:rsidRPr="00582FFB">
        <w:rPr>
          <w:rFonts w:cs="Times New Roman"/>
          <w:b/>
          <w:szCs w:val="28"/>
        </w:rPr>
        <w:t>1. Ưu điểm</w:t>
      </w:r>
    </w:p>
    <w:p w14:paraId="3BF33E26" w14:textId="77777777" w:rsidR="006B1B4E" w:rsidRPr="00582FFB" w:rsidRDefault="006B1B4E" w:rsidP="00314CE5">
      <w:pPr>
        <w:spacing w:after="60" w:line="240" w:lineRule="auto"/>
        <w:ind w:firstLine="720"/>
        <w:jc w:val="both"/>
        <w:rPr>
          <w:rFonts w:cs="Times New Roman"/>
          <w:b/>
          <w:szCs w:val="28"/>
        </w:rPr>
      </w:pPr>
      <w:r w:rsidRPr="00582FFB">
        <w:rPr>
          <w:rFonts w:cs="Times New Roman"/>
          <w:szCs w:val="28"/>
        </w:rPr>
        <w:t xml:space="preserve">- Qua 02 năm triển khai thực hiện </w:t>
      </w:r>
      <w:r w:rsidRPr="00582FFB">
        <w:rPr>
          <w:rFonts w:eastAsia="Times New Roman" w:cs="Times New Roman"/>
          <w:szCs w:val="28"/>
          <w:lang w:val="nb-NO"/>
        </w:rPr>
        <w:t xml:space="preserve">Nghị quyết </w:t>
      </w:r>
      <w:r w:rsidRPr="00582FFB">
        <w:rPr>
          <w:rFonts w:cs="Times New Roman"/>
          <w:szCs w:val="28"/>
        </w:rPr>
        <w:t xml:space="preserve">11-NQ/HU </w:t>
      </w:r>
      <w:r w:rsidR="00D112FD">
        <w:rPr>
          <w:rFonts w:cs="Times New Roman"/>
          <w:szCs w:val="28"/>
        </w:rPr>
        <w:t xml:space="preserve">của Ban Chấp hành Đảng bộ huyện </w:t>
      </w:r>
      <w:r w:rsidRPr="00582FFB">
        <w:rPr>
          <w:rFonts w:eastAsia="Times New Roman" w:cs="Times New Roman"/>
          <w:szCs w:val="28"/>
          <w:lang w:val="nb-NO"/>
        </w:rPr>
        <w:t xml:space="preserve">và </w:t>
      </w:r>
      <w:r w:rsidRPr="00582FFB">
        <w:rPr>
          <w:rFonts w:cs="Times New Roman"/>
          <w:szCs w:val="28"/>
          <w:lang w:val="vi-VN" w:eastAsia="vi-VN" w:bidi="vi-VN"/>
        </w:rPr>
        <w:t xml:space="preserve">Chương trình hành động </w:t>
      </w:r>
      <w:r w:rsidRPr="00582FFB">
        <w:rPr>
          <w:rFonts w:cs="Times New Roman"/>
          <w:szCs w:val="28"/>
          <w:lang w:eastAsia="vi-VN" w:bidi="vi-VN"/>
        </w:rPr>
        <w:t xml:space="preserve">số </w:t>
      </w:r>
      <w:r w:rsidRPr="00582FFB">
        <w:rPr>
          <w:rFonts w:cs="Times New Roman"/>
          <w:szCs w:val="28"/>
        </w:rPr>
        <w:t xml:space="preserve">116-CTr/HU ngày 21/3/2022 của Ban Thường vụ Huyện ủy </w:t>
      </w:r>
      <w:r w:rsidRPr="00582FFB">
        <w:rPr>
          <w:rFonts w:cs="Times New Roman"/>
          <w:szCs w:val="28"/>
          <w:lang w:eastAsia="vi-VN" w:bidi="vi-VN"/>
        </w:rPr>
        <w:t xml:space="preserve">về </w:t>
      </w:r>
      <w:r w:rsidRPr="00582FFB">
        <w:rPr>
          <w:rFonts w:cs="Times New Roman"/>
          <w:szCs w:val="28"/>
          <w:lang w:val="vi-VN" w:eastAsia="vi-VN" w:bidi="vi-VN"/>
        </w:rPr>
        <w:t>thực hiện Nghị quyết số 04-NQ/TU ngày 31/8/2021 của Ban Thường vụ Tỉnh ủy</w:t>
      </w:r>
      <w:r w:rsidRPr="00582FFB">
        <w:rPr>
          <w:rFonts w:cs="Times New Roman"/>
          <w:szCs w:val="28"/>
          <w:lang w:eastAsia="vi-VN" w:bidi="vi-VN"/>
        </w:rPr>
        <w:t>,</w:t>
      </w:r>
      <w:r w:rsidRPr="00582FFB">
        <w:rPr>
          <w:rFonts w:cs="Times New Roman"/>
          <w:szCs w:val="28"/>
        </w:rPr>
        <w:t xml:space="preserve"> du lịch trên địa bàn huyện đã đạt được nhiều kết quả tích cực. Công tác tuyên truyền, phổ biến được cấp uỷ các cấp, các cơ quan, ban, ngành, đoàn thể triển khai thực hiện nghiêm túc và mang lại hiệu quả thiết thực; tạo sự chuyển biến tích cực trong nhận thức và hành động của </w:t>
      </w:r>
      <w:r w:rsidRPr="00582FFB">
        <w:rPr>
          <w:rFonts w:cs="Times New Roman"/>
          <w:szCs w:val="28"/>
          <w:lang w:val="nb-NO"/>
        </w:rPr>
        <w:t xml:space="preserve">các cấp ủy, chính quyền, đảng viên, công chức, viên chức và Nhân dân </w:t>
      </w:r>
      <w:r w:rsidRPr="00582FFB">
        <w:rPr>
          <w:rFonts w:cs="Times New Roman"/>
          <w:szCs w:val="28"/>
          <w:lang w:val="it-IT"/>
        </w:rPr>
        <w:t>về vị trí, vai trò và tầm quan trọng của phát triển du lịch; nâng cao trách nhiệm của các cấp, các ngành trong công tác phối hợp, hỗ trợ để thực hiện nhiệm vụ phát triển du lịch</w:t>
      </w:r>
      <w:r w:rsidRPr="00582FFB">
        <w:rPr>
          <w:rFonts w:cs="Times New Roman"/>
          <w:szCs w:val="28"/>
          <w:lang w:val="nb-NO"/>
        </w:rPr>
        <w:t xml:space="preserve">. </w:t>
      </w:r>
    </w:p>
    <w:p w14:paraId="7DA41D54" w14:textId="77777777" w:rsidR="00CB6917" w:rsidRPr="00582FFB" w:rsidRDefault="006B1B4E" w:rsidP="00314CE5">
      <w:pPr>
        <w:spacing w:after="60" w:line="240" w:lineRule="auto"/>
        <w:ind w:firstLine="720"/>
        <w:jc w:val="both"/>
        <w:rPr>
          <w:rFonts w:cs="Times New Roman"/>
          <w:szCs w:val="28"/>
        </w:rPr>
      </w:pPr>
      <w:r w:rsidRPr="00582FFB">
        <w:rPr>
          <w:rFonts w:cs="Times New Roman"/>
          <w:szCs w:val="28"/>
          <w:shd w:val="clear" w:color="auto" w:fill="FFFFFF"/>
        </w:rPr>
        <w:t xml:space="preserve">- Mở ra một bước ngoặt đột phá cho ngành du lịch huyện Ninh </w:t>
      </w:r>
      <w:r w:rsidRPr="00582FFB">
        <w:rPr>
          <w:rFonts w:cs="Times New Roman"/>
          <w:szCs w:val="28"/>
          <w:shd w:val="clear" w:color="auto" w:fill="FFFFFF"/>
          <w:lang w:val="vi-VN"/>
        </w:rPr>
        <w:t>Hải</w:t>
      </w:r>
      <w:r w:rsidRPr="00582FFB">
        <w:rPr>
          <w:rFonts w:cs="Times New Roman"/>
          <w:szCs w:val="28"/>
          <w:shd w:val="clear" w:color="auto" w:fill="FFFFFF"/>
        </w:rPr>
        <w:t xml:space="preserve"> phát triển theo hướng xanh, sạch và bền vững. Nhiều loại hình du lịch được đẩy mạnh và tạo được sức hút du khách; không gian du lịch ngày càng được mở rộng</w:t>
      </w:r>
      <w:r w:rsidR="00CB6917">
        <w:rPr>
          <w:rFonts w:cs="Times New Roman"/>
          <w:szCs w:val="28"/>
          <w:shd w:val="clear" w:color="auto" w:fill="FFFFFF"/>
        </w:rPr>
        <w:t xml:space="preserve">. </w:t>
      </w:r>
      <w:r w:rsidRPr="00582FFB">
        <w:rPr>
          <w:rFonts w:cs="Times New Roman"/>
          <w:szCs w:val="28"/>
          <w:lang w:val="nb-NO"/>
        </w:rPr>
        <w:t xml:space="preserve">Hoạt động du lịch trên địa bàn </w:t>
      </w:r>
      <w:r w:rsidRPr="00582FFB">
        <w:rPr>
          <w:rFonts w:cs="Times New Roman"/>
          <w:szCs w:val="28"/>
          <w:lang w:val="vi-VN"/>
        </w:rPr>
        <w:t>huyện</w:t>
      </w:r>
      <w:r w:rsidRPr="00582FFB">
        <w:rPr>
          <w:rFonts w:cs="Times New Roman"/>
          <w:szCs w:val="28"/>
          <w:lang w:val="nb-NO"/>
        </w:rPr>
        <w:t xml:space="preserve"> </w:t>
      </w:r>
      <w:r w:rsidR="00CB6917">
        <w:rPr>
          <w:rFonts w:cs="Times New Roman"/>
          <w:szCs w:val="28"/>
          <w:lang w:val="nb-NO"/>
        </w:rPr>
        <w:t xml:space="preserve">có sự </w:t>
      </w:r>
      <w:r w:rsidR="00CB6917" w:rsidRPr="00582FFB">
        <w:rPr>
          <w:rFonts w:cs="Times New Roman"/>
          <w:szCs w:val="28"/>
          <w:lang w:val="nb-NO"/>
        </w:rPr>
        <w:t>phát triể</w:t>
      </w:r>
      <w:r w:rsidR="00CB6917">
        <w:rPr>
          <w:rFonts w:cs="Times New Roman"/>
          <w:szCs w:val="28"/>
          <w:lang w:val="nb-NO"/>
        </w:rPr>
        <w:t>n, c</w:t>
      </w:r>
      <w:r w:rsidRPr="00582FFB">
        <w:rPr>
          <w:rFonts w:cs="Times New Roman"/>
          <w:szCs w:val="28"/>
          <w:lang w:val="nb-NO"/>
        </w:rPr>
        <w:t xml:space="preserve">ó bước tiến mới mang tính đột phá, đảm bảo an ninh chính trị, trật tự an toàn xã hội, thu hút nhiều lao động, thúc đẩy chuyển dịch cơ cấu kinh tế, tạo ra nhiều chuỗi giá trị mới và nguồn thu, góp phần tích cực </w:t>
      </w:r>
      <w:r w:rsidRPr="00582FFB">
        <w:rPr>
          <w:rFonts w:cs="Times New Roman"/>
          <w:szCs w:val="28"/>
          <w:lang w:val="vi-VN"/>
        </w:rPr>
        <w:t>trong thực hiện nhiệm vụ phát triển kinh tế-xã hội</w:t>
      </w:r>
      <w:r w:rsidRPr="00582FFB">
        <w:rPr>
          <w:rFonts w:cs="Times New Roman"/>
          <w:szCs w:val="28"/>
          <w:lang w:val="nb-NO"/>
        </w:rPr>
        <w:t xml:space="preserve"> của</w:t>
      </w:r>
      <w:r w:rsidRPr="00582FFB">
        <w:rPr>
          <w:rFonts w:cs="Times New Roman"/>
          <w:szCs w:val="28"/>
          <w:lang w:val="vi-VN"/>
        </w:rPr>
        <w:t xml:space="preserve"> địa phương.</w:t>
      </w:r>
      <w:r w:rsidRPr="00582FFB">
        <w:rPr>
          <w:rFonts w:cs="Times New Roman"/>
          <w:szCs w:val="28"/>
        </w:rPr>
        <w:t xml:space="preserve"> </w:t>
      </w:r>
      <w:r w:rsidR="00CB6917" w:rsidRPr="00582FFB">
        <w:rPr>
          <w:rFonts w:cs="Times New Roman"/>
          <w:szCs w:val="28"/>
          <w:shd w:val="clear" w:color="auto" w:fill="FFFFFF"/>
        </w:rPr>
        <w:t xml:space="preserve"> </w:t>
      </w:r>
      <w:r w:rsidR="00CB6917" w:rsidRPr="00582FFB">
        <w:rPr>
          <w:rFonts w:cs="Times New Roman"/>
          <w:szCs w:val="28"/>
          <w:lang w:val="nb-NO"/>
        </w:rPr>
        <w:t>Tốc độ phát triển du lịch có sự chuyển biến rõ nét, thu hút nhiều dự án đầu tư du lịch với quy mô lớn, cơ sở vật chất kỹ thuật phục vụ du lịch ngày càng tăng về số lượng, chất lượng dịch vụ được cải thiện đáng kể, các loại hình dịch vụ - vui chơi giải trí được các tổ chức và cá nhân quan tâm, đầu tư phát triển.</w:t>
      </w:r>
    </w:p>
    <w:p w14:paraId="1C062471" w14:textId="77777777" w:rsidR="006B1B4E" w:rsidRPr="00582FFB" w:rsidRDefault="006B1B4E" w:rsidP="00314CE5">
      <w:pPr>
        <w:spacing w:after="60" w:line="240" w:lineRule="auto"/>
        <w:ind w:firstLine="720"/>
        <w:jc w:val="both"/>
        <w:rPr>
          <w:rFonts w:cs="Times New Roman"/>
          <w:b/>
          <w:szCs w:val="28"/>
        </w:rPr>
      </w:pPr>
      <w:r w:rsidRPr="00582FFB">
        <w:rPr>
          <w:rFonts w:cs="Times New Roman"/>
          <w:b/>
          <w:szCs w:val="28"/>
        </w:rPr>
        <w:t>2. Tồn tại, hạn chế</w:t>
      </w:r>
    </w:p>
    <w:p w14:paraId="32B0BF85" w14:textId="77777777" w:rsidR="006B1B4E" w:rsidRPr="00582FFB" w:rsidRDefault="006B1B4E" w:rsidP="00314CE5">
      <w:pPr>
        <w:spacing w:after="60" w:line="240" w:lineRule="auto"/>
        <w:ind w:firstLine="720"/>
        <w:jc w:val="both"/>
        <w:rPr>
          <w:rFonts w:cs="Times New Roman"/>
          <w:szCs w:val="28"/>
        </w:rPr>
      </w:pPr>
      <w:r w:rsidRPr="00582FFB">
        <w:rPr>
          <w:rFonts w:cs="Times New Roman"/>
          <w:szCs w:val="28"/>
        </w:rPr>
        <w:t xml:space="preserve">- </w:t>
      </w:r>
      <w:r w:rsidRPr="00582FFB">
        <w:rPr>
          <w:rFonts w:cs="Times New Roman"/>
          <w:szCs w:val="28"/>
          <w:lang w:val="vi-VN"/>
        </w:rPr>
        <w:t xml:space="preserve">Nhận thức về vai trò, vị trí của người dân về du lịch còn hạn chế, sự phát triển du lịch </w:t>
      </w:r>
      <w:r w:rsidRPr="00582FFB">
        <w:rPr>
          <w:rFonts w:cs="Times New Roman"/>
          <w:szCs w:val="28"/>
        </w:rPr>
        <w:t xml:space="preserve">còn tự phát, chưa đúng quy hoạch và </w:t>
      </w:r>
      <w:r w:rsidRPr="00582FFB">
        <w:rPr>
          <w:rFonts w:cs="Times New Roman"/>
          <w:szCs w:val="28"/>
          <w:lang w:val="vi-VN"/>
        </w:rPr>
        <w:t>chưa tương xứng với tiềm năng, lợi thế</w:t>
      </w:r>
      <w:r w:rsidRPr="00582FFB">
        <w:rPr>
          <w:rFonts w:cs="Times New Roman"/>
          <w:szCs w:val="28"/>
        </w:rPr>
        <w:t xml:space="preserve"> sẵn có</w:t>
      </w:r>
      <w:r w:rsidRPr="00582FFB">
        <w:rPr>
          <w:rFonts w:cs="Times New Roman"/>
          <w:szCs w:val="28"/>
          <w:lang w:val="vi-VN"/>
        </w:rPr>
        <w:t xml:space="preserve">. </w:t>
      </w:r>
    </w:p>
    <w:p w14:paraId="41B01B32" w14:textId="66E36EDC" w:rsidR="006B1B4E" w:rsidRPr="00582FFB" w:rsidRDefault="006B1B4E" w:rsidP="00314CE5">
      <w:pPr>
        <w:spacing w:after="60" w:line="240" w:lineRule="auto"/>
        <w:ind w:firstLine="720"/>
        <w:jc w:val="both"/>
        <w:rPr>
          <w:rFonts w:cs="Times New Roman"/>
          <w:szCs w:val="28"/>
        </w:rPr>
      </w:pPr>
      <w:r w:rsidRPr="00582FFB">
        <w:rPr>
          <w:rFonts w:cs="Times New Roman"/>
          <w:szCs w:val="28"/>
        </w:rPr>
        <w:lastRenderedPageBreak/>
        <w:t xml:space="preserve">- </w:t>
      </w:r>
      <w:r w:rsidRPr="00582FFB">
        <w:rPr>
          <w:rFonts w:cs="Times New Roman"/>
          <w:szCs w:val="28"/>
          <w:lang w:val="vi-VN"/>
        </w:rPr>
        <w:t xml:space="preserve">Công tác quy hoạch, </w:t>
      </w:r>
      <w:r w:rsidRPr="00582FFB">
        <w:rPr>
          <w:rFonts w:cs="Times New Roman"/>
          <w:szCs w:val="28"/>
        </w:rPr>
        <w:t xml:space="preserve">đầu tư </w:t>
      </w:r>
      <w:r w:rsidRPr="00582FFB">
        <w:rPr>
          <w:rFonts w:cs="Times New Roman"/>
          <w:szCs w:val="28"/>
          <w:lang w:val="vi-VN"/>
        </w:rPr>
        <w:t xml:space="preserve">cơ sở hạ tầng </w:t>
      </w:r>
      <w:r w:rsidRPr="00582FFB">
        <w:rPr>
          <w:rFonts w:cs="Times New Roman"/>
          <w:szCs w:val="28"/>
        </w:rPr>
        <w:t>du lịch</w:t>
      </w:r>
      <w:r w:rsidRPr="00582FFB">
        <w:rPr>
          <w:rFonts w:cs="Times New Roman"/>
          <w:szCs w:val="28"/>
          <w:lang w:val="vi-VN"/>
        </w:rPr>
        <w:t xml:space="preserve"> còn chậm. Chưa tạo ra sự liên kết chặt chẽ giữa địa phương và khu vực trong phát triển du lịch biển Ninh Chử, vịnh Vĩnh Hy, </w:t>
      </w:r>
      <w:r w:rsidR="009961B4">
        <w:rPr>
          <w:rFonts w:cs="Times New Roman"/>
          <w:szCs w:val="28"/>
        </w:rPr>
        <w:t xml:space="preserve">Vườn Quốc gia </w:t>
      </w:r>
      <w:r w:rsidRPr="00582FFB">
        <w:rPr>
          <w:rFonts w:cs="Times New Roman"/>
          <w:szCs w:val="28"/>
          <w:lang w:val="vi-VN"/>
        </w:rPr>
        <w:t>Núi Chúa.</w:t>
      </w:r>
    </w:p>
    <w:p w14:paraId="1C102AC1" w14:textId="77777777" w:rsidR="006B1B4E" w:rsidRPr="00582FFB" w:rsidRDefault="006B1B4E" w:rsidP="00314CE5">
      <w:pPr>
        <w:spacing w:after="60" w:line="240" w:lineRule="auto"/>
        <w:ind w:firstLine="720"/>
        <w:jc w:val="both"/>
        <w:rPr>
          <w:rFonts w:cs="Times New Roman"/>
          <w:szCs w:val="28"/>
          <w:lang w:val="vi-VN"/>
        </w:rPr>
      </w:pPr>
      <w:r w:rsidRPr="00582FFB">
        <w:rPr>
          <w:rFonts w:cs="Times New Roman"/>
          <w:szCs w:val="28"/>
        </w:rPr>
        <w:t>- Tại một số điểm du lịch</w:t>
      </w:r>
      <w:r w:rsidRPr="00582FFB">
        <w:rPr>
          <w:rFonts w:cs="Times New Roman"/>
          <w:szCs w:val="28"/>
          <w:lang w:val="vi-VN"/>
        </w:rPr>
        <w:t>, hàng lưu niệm</w:t>
      </w:r>
      <w:r w:rsidRPr="00582FFB">
        <w:rPr>
          <w:rFonts w:cs="Times New Roman"/>
          <w:szCs w:val="28"/>
        </w:rPr>
        <w:t xml:space="preserve"> và giải trí về đêm</w:t>
      </w:r>
      <w:r w:rsidRPr="00582FFB">
        <w:rPr>
          <w:rFonts w:cs="Times New Roman"/>
          <w:szCs w:val="28"/>
          <w:lang w:val="vi-VN"/>
        </w:rPr>
        <w:t xml:space="preserve"> hầu như không có, xung quanh các khu, điểm du lịch </w:t>
      </w:r>
      <w:r w:rsidRPr="00582FFB">
        <w:rPr>
          <w:rFonts w:cs="Times New Roman"/>
          <w:szCs w:val="28"/>
        </w:rPr>
        <w:t>ít có</w:t>
      </w:r>
      <w:r w:rsidRPr="00582FFB">
        <w:rPr>
          <w:rFonts w:cs="Times New Roman"/>
          <w:szCs w:val="28"/>
          <w:lang w:val="vi-VN"/>
        </w:rPr>
        <w:t xml:space="preserve"> nơi trưng bày các sản phẩm du lịch </w:t>
      </w:r>
      <w:r w:rsidRPr="00582FFB">
        <w:rPr>
          <w:rFonts w:cs="Times New Roman"/>
          <w:szCs w:val="28"/>
        </w:rPr>
        <w:t xml:space="preserve">đặc thù </w:t>
      </w:r>
      <w:r w:rsidRPr="00582FFB">
        <w:rPr>
          <w:rFonts w:cs="Times New Roman"/>
          <w:szCs w:val="28"/>
          <w:lang w:val="vi-VN"/>
        </w:rPr>
        <w:t>để cho khách tham quan,</w:t>
      </w:r>
      <w:r w:rsidRPr="00582FFB">
        <w:rPr>
          <w:rFonts w:cs="Times New Roman"/>
          <w:szCs w:val="28"/>
        </w:rPr>
        <w:t xml:space="preserve"> giải trí</w:t>
      </w:r>
      <w:r w:rsidRPr="00582FFB">
        <w:rPr>
          <w:rFonts w:cs="Times New Roman"/>
          <w:szCs w:val="28"/>
          <w:lang w:val="vi-VN"/>
        </w:rPr>
        <w:t xml:space="preserve"> mua sắm. </w:t>
      </w:r>
    </w:p>
    <w:p w14:paraId="3344DC92" w14:textId="77777777" w:rsidR="006B1B4E" w:rsidRPr="00582FFB" w:rsidRDefault="006B1B4E" w:rsidP="00314CE5">
      <w:pPr>
        <w:spacing w:after="60" w:line="240" w:lineRule="auto"/>
        <w:ind w:firstLine="720"/>
        <w:jc w:val="both"/>
        <w:rPr>
          <w:rFonts w:cs="Times New Roman"/>
          <w:szCs w:val="28"/>
        </w:rPr>
      </w:pPr>
      <w:r w:rsidRPr="00582FFB">
        <w:rPr>
          <w:rFonts w:cs="Times New Roman"/>
          <w:szCs w:val="28"/>
        </w:rPr>
        <w:t xml:space="preserve">- </w:t>
      </w:r>
      <w:r w:rsidRPr="00582FFB">
        <w:rPr>
          <w:rFonts w:cs="Times New Roman"/>
          <w:szCs w:val="28"/>
          <w:lang w:val="vi-VN"/>
        </w:rPr>
        <w:t xml:space="preserve">Kinh phí dành cho công tác tuyên truyền quảng cáo nói riêng, du lịch nói chung </w:t>
      </w:r>
      <w:r w:rsidRPr="00582FFB">
        <w:rPr>
          <w:rFonts w:cs="Times New Roman"/>
          <w:szCs w:val="28"/>
        </w:rPr>
        <w:t>còn hạn hẹp</w:t>
      </w:r>
      <w:r w:rsidRPr="00582FFB">
        <w:rPr>
          <w:rFonts w:cs="Times New Roman"/>
          <w:szCs w:val="28"/>
          <w:lang w:val="vi-VN"/>
        </w:rPr>
        <w:t>. Tình trạng khách du lịch tự do còn thiếu sự phối hợp chặt chẽ giữa các công ty lữ hành và các khách sạn, đã dẫn đến sự cạnh tranh không lành mạnh giữa các khách sạn, nhà hàng ăn uống</w:t>
      </w:r>
      <w:r w:rsidRPr="00582FFB">
        <w:rPr>
          <w:rFonts w:cs="Times New Roman"/>
          <w:szCs w:val="28"/>
        </w:rPr>
        <w:t>, dịch vụ vui chơi</w:t>
      </w:r>
      <w:r w:rsidRPr="00582FFB">
        <w:rPr>
          <w:rFonts w:cs="Times New Roman"/>
          <w:szCs w:val="28"/>
          <w:lang w:val="vi-VN"/>
        </w:rPr>
        <w:t xml:space="preserve"> (môi giới, chèo kéo khách..) nhất là tại vịnh Vĩnh Hy, Bã</w:t>
      </w:r>
      <w:r w:rsidRPr="00582FFB">
        <w:rPr>
          <w:rFonts w:cs="Times New Roman"/>
          <w:szCs w:val="28"/>
        </w:rPr>
        <w:t>i</w:t>
      </w:r>
      <w:r w:rsidRPr="00582FFB">
        <w:rPr>
          <w:rFonts w:cs="Times New Roman"/>
          <w:szCs w:val="28"/>
          <w:lang w:val="vi-VN"/>
        </w:rPr>
        <w:t xml:space="preserve"> Kinh.</w:t>
      </w:r>
      <w:r w:rsidRPr="00582FFB">
        <w:rPr>
          <w:rFonts w:cs="Times New Roman"/>
          <w:szCs w:val="28"/>
        </w:rPr>
        <w:t xml:space="preserve"> Một số doanh nghiệp du lịch hoạt động tự phát, chưa tuân thủ quy định pháp luật…</w:t>
      </w:r>
    </w:p>
    <w:p w14:paraId="73CE9830" w14:textId="77777777" w:rsidR="006B1B4E" w:rsidRPr="00CB6917" w:rsidRDefault="006B1B4E" w:rsidP="00314CE5">
      <w:pPr>
        <w:widowControl w:val="0"/>
        <w:suppressAutoHyphens/>
        <w:spacing w:after="60" w:line="240" w:lineRule="auto"/>
        <w:ind w:firstLine="720"/>
        <w:jc w:val="both"/>
        <w:rPr>
          <w:rFonts w:eastAsia="Lucida Sans Unicode" w:cs="Times New Roman"/>
          <w:spacing w:val="-2"/>
          <w:kern w:val="1"/>
          <w:szCs w:val="28"/>
        </w:rPr>
      </w:pPr>
      <w:r w:rsidRPr="00CB6917">
        <w:rPr>
          <w:rFonts w:cs="Times New Roman"/>
          <w:spacing w:val="-2"/>
          <w:szCs w:val="28"/>
        </w:rPr>
        <w:t xml:space="preserve">- </w:t>
      </w:r>
      <w:r w:rsidRPr="00CB6917">
        <w:rPr>
          <w:rFonts w:cs="Times New Roman"/>
          <w:spacing w:val="-2"/>
          <w:szCs w:val="28"/>
          <w:lang w:val="vi-VN"/>
        </w:rPr>
        <w:t>Công tác triển khai quản lý vệ sinh môi trường ven biển tại các khu, điểm du lịch</w:t>
      </w:r>
      <w:r w:rsidRPr="00CB6917">
        <w:rPr>
          <w:rFonts w:cs="Times New Roman"/>
          <w:spacing w:val="-2"/>
          <w:szCs w:val="28"/>
        </w:rPr>
        <w:t xml:space="preserve">, địa phương </w:t>
      </w:r>
      <w:r w:rsidRPr="00CB6917">
        <w:rPr>
          <w:rFonts w:cs="Times New Roman"/>
          <w:spacing w:val="-2"/>
          <w:szCs w:val="28"/>
          <w:lang w:val="vi-VN"/>
        </w:rPr>
        <w:t>chưa được giải quyết triệt để, tình trạng rác thải, nước thải vẫn còn tồn tại</w:t>
      </w:r>
      <w:r w:rsidRPr="00CB6917">
        <w:rPr>
          <w:rFonts w:cs="Times New Roman"/>
          <w:spacing w:val="-2"/>
          <w:szCs w:val="28"/>
        </w:rPr>
        <w:t xml:space="preserve"> (Đầm Nại, Biển Ninh Chử, Suối Lồ ồ…)</w:t>
      </w:r>
      <w:r w:rsidRPr="00CB6917">
        <w:rPr>
          <w:rFonts w:cs="Times New Roman"/>
          <w:spacing w:val="-2"/>
          <w:szCs w:val="28"/>
          <w:lang w:val="vi-VN"/>
        </w:rPr>
        <w:t xml:space="preserve">, </w:t>
      </w:r>
      <w:r w:rsidRPr="00CB6917">
        <w:rPr>
          <w:rFonts w:eastAsia="Lucida Sans Unicode" w:cs="Times New Roman"/>
          <w:spacing w:val="-2"/>
          <w:kern w:val="1"/>
          <w:szCs w:val="28"/>
          <w:lang w:val="nb-NO"/>
        </w:rPr>
        <w:t>tình trạng ăn xin, bán vé số, bán hàng rong, chèo kéo khách có giảm đáng kể nhưng vẫn còn diễn ra tại một số điểm du lịch làm phần nào ảnh hưởng đến hình ảnh và môi trường du lịch của địa phương</w:t>
      </w:r>
      <w:r w:rsidRPr="00CB6917">
        <w:rPr>
          <w:rFonts w:eastAsia="Lucida Sans Unicode" w:cs="Times New Roman"/>
          <w:spacing w:val="-2"/>
          <w:kern w:val="1"/>
          <w:szCs w:val="28"/>
          <w:lang w:val="vi-VN"/>
        </w:rPr>
        <w:t>.</w:t>
      </w:r>
    </w:p>
    <w:p w14:paraId="57B170C2" w14:textId="77777777" w:rsidR="00672786" w:rsidRPr="00672786" w:rsidRDefault="006B1B4E" w:rsidP="00314CE5">
      <w:pPr>
        <w:spacing w:after="60" w:line="240" w:lineRule="auto"/>
        <w:ind w:firstLine="720"/>
        <w:jc w:val="both"/>
        <w:rPr>
          <w:rFonts w:cs="Times New Roman"/>
          <w:spacing w:val="-4"/>
          <w:szCs w:val="28"/>
        </w:rPr>
      </w:pPr>
      <w:r w:rsidRPr="00672786">
        <w:rPr>
          <w:rFonts w:cs="Times New Roman"/>
          <w:spacing w:val="-4"/>
          <w:szCs w:val="28"/>
        </w:rPr>
        <w:t>- C</w:t>
      </w:r>
      <w:r w:rsidRPr="00672786">
        <w:rPr>
          <w:rFonts w:cs="Times New Roman"/>
          <w:spacing w:val="-4"/>
          <w:szCs w:val="28"/>
          <w:lang w:val="vi-VN"/>
        </w:rPr>
        <w:t xml:space="preserve">hất lượng nguồn nhân lực du lịch hiện nay còn thiếu và yếu về nghiệp vụ, </w:t>
      </w:r>
      <w:r w:rsidR="00672786" w:rsidRPr="00672786">
        <w:rPr>
          <w:rFonts w:cs="Times New Roman"/>
          <w:spacing w:val="-4"/>
          <w:szCs w:val="28"/>
        </w:rPr>
        <w:t>chưa đáp ứng được yêu cầu hội nhập quốc tế;</w:t>
      </w:r>
      <w:r w:rsidR="00672786" w:rsidRPr="00672786">
        <w:rPr>
          <w:rFonts w:cs="Times New Roman"/>
          <w:spacing w:val="-4"/>
          <w:szCs w:val="28"/>
          <w:lang w:val="en-GB"/>
        </w:rPr>
        <w:t xml:space="preserve"> </w:t>
      </w:r>
      <w:r w:rsidR="00CB6917" w:rsidRPr="00672786">
        <w:rPr>
          <w:rFonts w:cs="Times New Roman"/>
          <w:spacing w:val="-4"/>
          <w:szCs w:val="28"/>
          <w:lang w:val="en-GB"/>
        </w:rPr>
        <w:t>nhất là</w:t>
      </w:r>
      <w:r w:rsidRPr="00672786">
        <w:rPr>
          <w:rFonts w:cs="Times New Roman"/>
          <w:spacing w:val="-4"/>
          <w:szCs w:val="28"/>
          <w:lang w:val="vi-VN"/>
        </w:rPr>
        <w:t xml:space="preserve"> trong bộ phận làm công tác quản lý; </w:t>
      </w:r>
      <w:r w:rsidR="00672786" w:rsidRPr="00672786">
        <w:rPr>
          <w:rFonts w:cs="Times New Roman"/>
          <w:spacing w:val="-4"/>
          <w:szCs w:val="28"/>
          <w:lang w:val="en-GB"/>
        </w:rPr>
        <w:t xml:space="preserve">hạn chế </w:t>
      </w:r>
      <w:r w:rsidRPr="00672786">
        <w:rPr>
          <w:rFonts w:cs="Times New Roman"/>
          <w:spacing w:val="-4"/>
          <w:szCs w:val="28"/>
        </w:rPr>
        <w:t xml:space="preserve">trình độ </w:t>
      </w:r>
      <w:r w:rsidR="00672786" w:rsidRPr="00672786">
        <w:rPr>
          <w:rFonts w:cs="Times New Roman"/>
          <w:spacing w:val="-4"/>
          <w:szCs w:val="28"/>
        </w:rPr>
        <w:t xml:space="preserve">chuyên môn về </w:t>
      </w:r>
      <w:r w:rsidRPr="00672786">
        <w:rPr>
          <w:rFonts w:cs="Times New Roman"/>
          <w:spacing w:val="-4"/>
          <w:szCs w:val="28"/>
        </w:rPr>
        <w:t xml:space="preserve">ngoại ngữ, </w:t>
      </w:r>
      <w:r w:rsidR="00672786" w:rsidRPr="00672786">
        <w:rPr>
          <w:rFonts w:cs="Times New Roman"/>
          <w:spacing w:val="-4"/>
          <w:szCs w:val="28"/>
          <w:lang w:val="vi-VN"/>
        </w:rPr>
        <w:t>tin học, lễ tân và kiến thức văn hóa</w:t>
      </w:r>
      <w:r w:rsidR="00672786" w:rsidRPr="00672786">
        <w:rPr>
          <w:rFonts w:cs="Times New Roman"/>
          <w:spacing w:val="-4"/>
          <w:szCs w:val="28"/>
          <w:lang w:val="en-GB"/>
        </w:rPr>
        <w:t>..</w:t>
      </w:r>
      <w:r w:rsidR="00672786" w:rsidRPr="00672786">
        <w:rPr>
          <w:rFonts w:cs="Times New Roman"/>
          <w:spacing w:val="-4"/>
          <w:szCs w:val="28"/>
        </w:rPr>
        <w:t xml:space="preserve">; </w:t>
      </w:r>
    </w:p>
    <w:p w14:paraId="4D3F9E1D" w14:textId="77777777" w:rsidR="006B1B4E" w:rsidRPr="00582FFB" w:rsidRDefault="006B1B4E" w:rsidP="00314CE5">
      <w:pPr>
        <w:spacing w:after="60" w:line="240" w:lineRule="auto"/>
        <w:ind w:firstLine="720"/>
        <w:jc w:val="both"/>
        <w:rPr>
          <w:rFonts w:cs="Times New Roman"/>
          <w:szCs w:val="28"/>
        </w:rPr>
      </w:pPr>
      <w:r w:rsidRPr="00582FFB">
        <w:rPr>
          <w:rFonts w:cs="Times New Roman"/>
          <w:szCs w:val="28"/>
        </w:rPr>
        <w:t xml:space="preserve">- </w:t>
      </w:r>
      <w:r w:rsidR="00672786">
        <w:rPr>
          <w:rFonts w:cs="Times New Roman"/>
          <w:szCs w:val="28"/>
        </w:rPr>
        <w:t>S</w:t>
      </w:r>
      <w:r w:rsidRPr="00582FFB">
        <w:rPr>
          <w:rFonts w:cs="Times New Roman"/>
          <w:szCs w:val="28"/>
          <w:lang w:val="vi-VN"/>
        </w:rPr>
        <w:t xml:space="preserve">ự quan tâm phối hợp chặt chẽ giữa các ngành chức năng, cộng đồng người dân địa phương, các doanh nghiệp và chính du khách là cần thiết để góp phần bảo vệ hiệu quả các nguồn tài nguyên du lịch biển, đáp ứng phát triển du lịch bền vững. </w:t>
      </w:r>
      <w:r w:rsidRPr="00582FFB">
        <w:rPr>
          <w:rFonts w:eastAsia="Lucida Sans Unicode" w:cs="Times New Roman"/>
          <w:kern w:val="1"/>
          <w:szCs w:val="28"/>
          <w:lang w:val="nb-NO"/>
        </w:rPr>
        <w:t>Công tác quản lý, kiểm tra, đôn đốc tại một số điểm du lịch thiếu quyết liệt trong xử lý đối với các dự án sai phạm, chậm tiến độ</w:t>
      </w:r>
      <w:r w:rsidRPr="00582FFB">
        <w:rPr>
          <w:rFonts w:eastAsia="Lucida Sans Unicode" w:cs="Times New Roman"/>
          <w:kern w:val="1"/>
          <w:szCs w:val="28"/>
          <w:lang w:val="vi-VN"/>
        </w:rPr>
        <w:t>.</w:t>
      </w:r>
      <w:r w:rsidRPr="00582FFB">
        <w:rPr>
          <w:rFonts w:eastAsia="Lucida Sans Unicode" w:cs="Times New Roman"/>
          <w:kern w:val="1"/>
          <w:szCs w:val="28"/>
          <w:lang w:val="nb-NO"/>
        </w:rPr>
        <w:t xml:space="preserve"> </w:t>
      </w:r>
    </w:p>
    <w:p w14:paraId="1CA19DFF" w14:textId="77777777" w:rsidR="006B1B4E" w:rsidRPr="00582FFB" w:rsidRDefault="006B1B4E" w:rsidP="00314CE5">
      <w:pPr>
        <w:spacing w:after="60" w:line="240" w:lineRule="auto"/>
        <w:ind w:firstLine="720"/>
        <w:jc w:val="both"/>
        <w:rPr>
          <w:rFonts w:cs="Times New Roman"/>
          <w:b/>
          <w:szCs w:val="28"/>
        </w:rPr>
      </w:pPr>
      <w:r w:rsidRPr="00582FFB">
        <w:rPr>
          <w:rFonts w:cs="Times New Roman"/>
          <w:b/>
          <w:szCs w:val="28"/>
        </w:rPr>
        <w:t>3. Nguyên nhân của tồn tại, hạn chế</w:t>
      </w:r>
    </w:p>
    <w:p w14:paraId="7F3702D8" w14:textId="77777777" w:rsidR="006B1B4E" w:rsidRPr="00582FFB" w:rsidRDefault="006B1B4E" w:rsidP="00314CE5">
      <w:pPr>
        <w:widowControl w:val="0"/>
        <w:suppressAutoHyphens/>
        <w:spacing w:after="60" w:line="240" w:lineRule="auto"/>
        <w:ind w:firstLine="720"/>
        <w:jc w:val="both"/>
        <w:rPr>
          <w:rFonts w:eastAsia="Lucida Sans Unicode" w:cs="Times New Roman"/>
          <w:b/>
          <w:i/>
          <w:kern w:val="1"/>
          <w:szCs w:val="28"/>
          <w:lang w:val="vi-VN"/>
        </w:rPr>
      </w:pPr>
      <w:r w:rsidRPr="00582FFB">
        <w:rPr>
          <w:rFonts w:eastAsia="Lucida Sans Unicode" w:cs="Times New Roman"/>
          <w:b/>
          <w:i/>
          <w:kern w:val="1"/>
          <w:szCs w:val="28"/>
          <w:lang w:val="nb-NO"/>
        </w:rPr>
        <w:t>3.1. Nguyên nhân khách quan</w:t>
      </w:r>
    </w:p>
    <w:p w14:paraId="7C75160C" w14:textId="77777777" w:rsidR="006B1B4E" w:rsidRPr="00582FFB" w:rsidRDefault="006B1B4E" w:rsidP="00314CE5">
      <w:pPr>
        <w:widowControl w:val="0"/>
        <w:suppressAutoHyphens/>
        <w:spacing w:after="60" w:line="240" w:lineRule="auto"/>
        <w:ind w:firstLine="720"/>
        <w:jc w:val="both"/>
        <w:rPr>
          <w:rFonts w:eastAsia="Lucida Sans Unicode" w:cs="Times New Roman"/>
          <w:kern w:val="1"/>
          <w:szCs w:val="28"/>
          <w:lang w:val="nb-NO"/>
        </w:rPr>
      </w:pPr>
      <w:r w:rsidRPr="00582FFB">
        <w:rPr>
          <w:rFonts w:eastAsia="Lucida Sans Unicode" w:cs="Times New Roman"/>
          <w:kern w:val="1"/>
          <w:szCs w:val="28"/>
          <w:lang w:val="nb-NO"/>
        </w:rPr>
        <w:t xml:space="preserve">- </w:t>
      </w:r>
      <w:r w:rsidR="00672786">
        <w:rPr>
          <w:rFonts w:eastAsia="Lucida Sans Unicode" w:cs="Times New Roman"/>
          <w:kern w:val="1"/>
          <w:szCs w:val="28"/>
          <w:lang w:val="nb-NO"/>
        </w:rPr>
        <w:t>D</w:t>
      </w:r>
      <w:r w:rsidRPr="00582FFB">
        <w:rPr>
          <w:rFonts w:eastAsia="Lucida Sans Unicode" w:cs="Times New Roman"/>
          <w:kern w:val="1"/>
          <w:szCs w:val="28"/>
          <w:lang w:val="nb-NO"/>
        </w:rPr>
        <w:t>o</w:t>
      </w:r>
      <w:r w:rsidR="00672786">
        <w:rPr>
          <w:rFonts w:eastAsia="Lucida Sans Unicode" w:cs="Times New Roman"/>
          <w:kern w:val="1"/>
          <w:szCs w:val="28"/>
          <w:lang w:val="nb-NO"/>
        </w:rPr>
        <w:t xml:space="preserve"> tác động của</w:t>
      </w:r>
      <w:r w:rsidRPr="00582FFB">
        <w:rPr>
          <w:rFonts w:eastAsia="Lucida Sans Unicode" w:cs="Times New Roman"/>
          <w:kern w:val="1"/>
          <w:szCs w:val="28"/>
          <w:lang w:val="nb-NO"/>
        </w:rPr>
        <w:t xml:space="preserve"> suy thoái kinh tế</w:t>
      </w:r>
      <w:r w:rsidR="00672786">
        <w:rPr>
          <w:rFonts w:eastAsia="Lucida Sans Unicode" w:cs="Times New Roman"/>
          <w:kern w:val="1"/>
          <w:szCs w:val="28"/>
          <w:lang w:val="nb-NO"/>
        </w:rPr>
        <w:t xml:space="preserve">; </w:t>
      </w:r>
      <w:r w:rsidRPr="00582FFB">
        <w:rPr>
          <w:rFonts w:eastAsia="Lucida Sans Unicode" w:cs="Times New Roman"/>
          <w:kern w:val="1"/>
          <w:szCs w:val="28"/>
          <w:lang w:val="nb-NO"/>
        </w:rPr>
        <w:t xml:space="preserve">ảnh hưởng từ cuộc </w:t>
      </w:r>
      <w:r w:rsidR="003A7B7E">
        <w:rPr>
          <w:rFonts w:eastAsia="Lucida Sans Unicode" w:cs="Times New Roman"/>
          <w:kern w:val="1"/>
          <w:szCs w:val="28"/>
          <w:lang w:val="nb-NO"/>
        </w:rPr>
        <w:t>xung đột</w:t>
      </w:r>
      <w:r w:rsidRPr="00582FFB">
        <w:rPr>
          <w:rFonts w:eastAsia="Lucida Sans Unicode" w:cs="Times New Roman"/>
          <w:kern w:val="1"/>
          <w:szCs w:val="28"/>
          <w:lang w:val="nb-NO"/>
        </w:rPr>
        <w:t xml:space="preserve"> giữa Nga và Ukraina, dịch bệnh Covid -19, sốt đất ảo (giai đoạn 2020-2022)... nhiều dự án phải tạm dừng hoặc giãn tiến độ đầu tư;</w:t>
      </w:r>
      <w:r w:rsidR="00672786">
        <w:rPr>
          <w:rFonts w:eastAsia="Lucida Sans Unicode" w:cs="Times New Roman"/>
          <w:kern w:val="1"/>
          <w:szCs w:val="28"/>
          <w:lang w:val="nb-NO"/>
        </w:rPr>
        <w:t xml:space="preserve"> nên </w:t>
      </w:r>
      <w:r w:rsidRPr="00582FFB">
        <w:rPr>
          <w:rFonts w:eastAsia="Lucida Sans Unicode" w:cs="Times New Roman"/>
          <w:kern w:val="1"/>
          <w:szCs w:val="28"/>
          <w:lang w:val="nb-NO"/>
        </w:rPr>
        <w:t>hoạt động du lịch bị ảnh hưởng nặng nề, lượng khách du lịch giảm sâu, khách quốc tế bị cấm nhập cảnh do các hãng hàng không đóng cửa theo quy định của Chính phủ, một số cơ sở lưu trú, doanh nghiệp lữ hành ngừng kinh doanh....</w:t>
      </w:r>
    </w:p>
    <w:p w14:paraId="32DBB4AF" w14:textId="77777777" w:rsidR="006B1B4E" w:rsidRPr="00582FFB" w:rsidRDefault="006B1B4E" w:rsidP="00314CE5">
      <w:pPr>
        <w:tabs>
          <w:tab w:val="left" w:pos="720"/>
        </w:tabs>
        <w:spacing w:after="60" w:line="240" w:lineRule="auto"/>
        <w:ind w:firstLine="720"/>
        <w:jc w:val="both"/>
        <w:rPr>
          <w:rFonts w:eastAsia="Times New Roman" w:cs="Times New Roman"/>
          <w:szCs w:val="28"/>
          <w:lang w:val="nl-NL" w:eastAsia="vi-VN"/>
        </w:rPr>
      </w:pPr>
      <w:r w:rsidRPr="00582FFB">
        <w:rPr>
          <w:rFonts w:eastAsia="Times New Roman" w:cs="Times New Roman"/>
          <w:szCs w:val="28"/>
          <w:lang w:val="nl-NL" w:eastAsia="vi-VN"/>
        </w:rPr>
        <w:t>- Tốc độ tăng trưởng kinh tế chậm</w:t>
      </w:r>
      <w:r w:rsidRPr="00582FFB">
        <w:rPr>
          <w:rFonts w:eastAsia="Times New Roman" w:cs="Times New Roman"/>
          <w:szCs w:val="28"/>
          <w:lang w:val="vi-VN" w:eastAsia="vi-VN"/>
        </w:rPr>
        <w:t>,</w:t>
      </w:r>
      <w:r w:rsidRPr="00582FFB">
        <w:rPr>
          <w:rFonts w:eastAsia="Times New Roman" w:cs="Times New Roman"/>
          <w:szCs w:val="28"/>
          <w:lang w:val="nl-NL" w:eastAsia="vi-VN"/>
        </w:rPr>
        <w:t xml:space="preserve"> ảnh hưởng nhất định đến phát triển du lịch, việc đầu tư ở mức độ còn chậm nên chưa tổ chức khai thác tốt các tiềm năng du lịch và kéo theo tỷ trọng ngành trong tổng sản phẩm xã hội của </w:t>
      </w:r>
      <w:r w:rsidRPr="00582FFB">
        <w:rPr>
          <w:rFonts w:eastAsia="Times New Roman" w:cs="Times New Roman"/>
          <w:szCs w:val="28"/>
          <w:lang w:val="vi-VN" w:eastAsia="vi-VN"/>
        </w:rPr>
        <w:t>huyện</w:t>
      </w:r>
      <w:r w:rsidRPr="00582FFB">
        <w:rPr>
          <w:rFonts w:eastAsia="Times New Roman" w:cs="Times New Roman"/>
          <w:szCs w:val="28"/>
          <w:lang w:val="nl-NL" w:eastAsia="vi-VN"/>
        </w:rPr>
        <w:t xml:space="preserve"> đạt thấp.</w:t>
      </w:r>
    </w:p>
    <w:p w14:paraId="31AF6DD3" w14:textId="4D84D08B" w:rsidR="006B1B4E" w:rsidRDefault="006B1B4E" w:rsidP="008C2A33">
      <w:pPr>
        <w:widowControl w:val="0"/>
        <w:spacing w:after="60" w:line="240" w:lineRule="auto"/>
        <w:ind w:firstLine="720"/>
        <w:jc w:val="both"/>
        <w:rPr>
          <w:rFonts w:eastAsia="Lucida Sans Unicode" w:cs="Times New Roman"/>
          <w:b/>
          <w:i/>
          <w:kern w:val="1"/>
          <w:szCs w:val="28"/>
          <w:lang w:val="nb-NO"/>
        </w:rPr>
      </w:pPr>
      <w:r w:rsidRPr="00582FFB">
        <w:rPr>
          <w:rFonts w:eastAsia="Lucida Sans Unicode" w:cs="Times New Roman"/>
          <w:b/>
          <w:i/>
          <w:kern w:val="1"/>
          <w:szCs w:val="28"/>
          <w:lang w:val="nb-NO"/>
        </w:rPr>
        <w:t>3.2. Nguyên nhân chủ quan</w:t>
      </w:r>
    </w:p>
    <w:p w14:paraId="7B41375D" w14:textId="6AD0895F" w:rsidR="00555D47" w:rsidRPr="00555D47" w:rsidRDefault="00555D47" w:rsidP="008C2A33">
      <w:pPr>
        <w:widowControl w:val="0"/>
        <w:spacing w:after="60" w:line="240" w:lineRule="auto"/>
        <w:ind w:firstLine="720"/>
        <w:jc w:val="both"/>
        <w:rPr>
          <w:rFonts w:eastAsia="Lucida Sans Unicode" w:cs="Times New Roman"/>
          <w:kern w:val="1"/>
          <w:szCs w:val="28"/>
          <w:lang w:val="vi-VN"/>
        </w:rPr>
      </w:pPr>
      <w:r w:rsidRPr="00555D47">
        <w:rPr>
          <w:rFonts w:eastAsia="Lucida Sans Unicode" w:cs="Times New Roman"/>
          <w:kern w:val="1"/>
          <w:szCs w:val="28"/>
          <w:lang w:val="nb-NO"/>
        </w:rPr>
        <w:t xml:space="preserve">- Sự phối hợp quản lý giữa </w:t>
      </w:r>
      <w:r>
        <w:rPr>
          <w:rFonts w:eastAsia="Lucida Sans Unicode" w:cs="Times New Roman"/>
          <w:kern w:val="1"/>
          <w:szCs w:val="28"/>
          <w:lang w:val="nb-NO"/>
        </w:rPr>
        <w:t>Vườn Quốc gia Núi chúa với địa phương có mặt còn hạn chế; văn bản pháp lý về quản lý mặt nước.</w:t>
      </w:r>
    </w:p>
    <w:p w14:paraId="3214FFBC" w14:textId="77777777" w:rsidR="006B1B4E" w:rsidRPr="00FE4A33" w:rsidRDefault="006B1B4E" w:rsidP="008C2A33">
      <w:pPr>
        <w:widowControl w:val="0"/>
        <w:spacing w:after="60" w:line="240" w:lineRule="auto"/>
        <w:ind w:firstLine="720"/>
        <w:jc w:val="both"/>
        <w:rPr>
          <w:rFonts w:cs="Times New Roman"/>
          <w:szCs w:val="28"/>
        </w:rPr>
      </w:pPr>
      <w:r w:rsidRPr="00FE4A33">
        <w:rPr>
          <w:rFonts w:cs="Times New Roman"/>
          <w:szCs w:val="28"/>
        </w:rPr>
        <w:t xml:space="preserve">- Công tác quản lý nhà nước tuy được quan tâm nhưng còn hạn chế, chưa đáp ứng được yêu cầu phát triển của ngành du lịch. Một số cơ quan, ban, ngành và địa phương chưa chủ động, chưa có giải pháp cụ thể trong việc triển khai thực hiện Nghị quyết. </w:t>
      </w:r>
    </w:p>
    <w:p w14:paraId="6AA39F18" w14:textId="77777777" w:rsidR="00FE4A33" w:rsidRDefault="006B1B4E" w:rsidP="00314CE5">
      <w:pPr>
        <w:spacing w:after="60" w:line="240" w:lineRule="auto"/>
        <w:ind w:firstLine="720"/>
        <w:jc w:val="both"/>
        <w:rPr>
          <w:rFonts w:cs="Times New Roman"/>
          <w:spacing w:val="-2"/>
          <w:szCs w:val="28"/>
        </w:rPr>
      </w:pPr>
      <w:r w:rsidRPr="00582FFB">
        <w:rPr>
          <w:rFonts w:cs="Times New Roman"/>
          <w:spacing w:val="-2"/>
          <w:szCs w:val="28"/>
        </w:rPr>
        <w:lastRenderedPageBreak/>
        <w:t xml:space="preserve">- Các dự án đầu tư du lịch trên địa bàn chủ yếu liên quan đến rừng và đất lâm nghiệp (trong đó đa số là rừng tự nhiên, rừng đặc dụng, rừng phòng hộ), do đó gặp nhiều khó khăn trong việc chuyển đổi mục đích sử dụng đất, rừng, việc hạn chế tác động đến rừng tự nhiên; một số dự án phải thực hiện điều chỉnh các hạng mục công trình nên kéo dài thời gian đầu tư dự án. Nhiều dự án đầu tư còn vướng mắc trong khâu giải phóng mặt bằng dẫn đến tiến độ triển khai dự án đầu tư về du lịch chậm hoặc triển khai dự án nhưng còn dàn trải thời gian. </w:t>
      </w:r>
    </w:p>
    <w:p w14:paraId="221B46B8" w14:textId="77777777" w:rsidR="006B1B4E" w:rsidRPr="00582FFB" w:rsidRDefault="00FE4A33" w:rsidP="00314CE5">
      <w:pPr>
        <w:spacing w:after="60" w:line="240" w:lineRule="auto"/>
        <w:ind w:firstLine="720"/>
        <w:jc w:val="both"/>
        <w:rPr>
          <w:rFonts w:cs="Times New Roman"/>
          <w:spacing w:val="-2"/>
          <w:szCs w:val="28"/>
        </w:rPr>
      </w:pPr>
      <w:r>
        <w:rPr>
          <w:rFonts w:cs="Times New Roman"/>
          <w:spacing w:val="-2"/>
          <w:szCs w:val="28"/>
        </w:rPr>
        <w:t xml:space="preserve">- </w:t>
      </w:r>
      <w:r w:rsidR="006B1B4E" w:rsidRPr="00582FFB">
        <w:rPr>
          <w:rFonts w:cs="Times New Roman"/>
          <w:spacing w:val="-2"/>
          <w:szCs w:val="28"/>
        </w:rPr>
        <w:t>Ý thức chấp hành pháp luật của các doanh nghiệp, tổ chức cá nhân chưa cao, nhất là trong lĩnh vực xây dựng; còn để xảy ra tình trạng lấn chiếm đất hoặc có công trình xây dựng không phép, trái phép,...</w:t>
      </w:r>
    </w:p>
    <w:p w14:paraId="0B74C302" w14:textId="77777777" w:rsidR="006B1B4E" w:rsidRPr="00582FFB" w:rsidRDefault="006B1B4E" w:rsidP="00314CE5">
      <w:pPr>
        <w:spacing w:after="60" w:line="240" w:lineRule="auto"/>
        <w:ind w:firstLine="720"/>
        <w:jc w:val="both"/>
        <w:rPr>
          <w:rFonts w:cs="Times New Roman"/>
          <w:szCs w:val="28"/>
        </w:rPr>
      </w:pPr>
      <w:r w:rsidRPr="00582FFB">
        <w:rPr>
          <w:rFonts w:cs="Times New Roman"/>
          <w:szCs w:val="28"/>
        </w:rPr>
        <w:t xml:space="preserve">- Hoạt động của nhiều cơ sở kinh doanh du lịch còn mang tính nhỏ lẻ, tính chuyên nghiệp chưa cao; các doanh nghiệp kinh doanh du lịch còn thụ động trong việc xây dựng chiến lược phát triển kinh doanh, khai thác, mở rộng thị trường và chưa có sự đầu tư đúng mức cho phát triển du lịch bền vững. </w:t>
      </w:r>
    </w:p>
    <w:p w14:paraId="1969E61E" w14:textId="3D004600" w:rsidR="006B1B4E" w:rsidRDefault="006B1B4E" w:rsidP="00314CE5">
      <w:pPr>
        <w:spacing w:after="60" w:line="240" w:lineRule="auto"/>
        <w:jc w:val="both"/>
        <w:rPr>
          <w:rFonts w:cs="Times New Roman"/>
          <w:szCs w:val="28"/>
        </w:rPr>
      </w:pPr>
      <w:r w:rsidRPr="00582FFB">
        <w:rPr>
          <w:rFonts w:cs="Times New Roman"/>
          <w:szCs w:val="28"/>
        </w:rPr>
        <w:tab/>
        <w:t>- Nhận thức, trách nhiệm của doanh nghiệp, cộng đồng dân cư về việc phát triển du lịch gắn với bảo vệ môi trường tự nhiên, xây dựng môi trường du lịch bền vững còn hạn chế.</w:t>
      </w:r>
    </w:p>
    <w:p w14:paraId="4E8A3B2D" w14:textId="77777777" w:rsidR="008C2A33" w:rsidRPr="008C2A33" w:rsidRDefault="008C2A33" w:rsidP="00314CE5">
      <w:pPr>
        <w:spacing w:after="60" w:line="240" w:lineRule="auto"/>
        <w:jc w:val="both"/>
        <w:rPr>
          <w:rFonts w:cs="Times New Roman"/>
          <w:sz w:val="12"/>
          <w:szCs w:val="12"/>
        </w:rPr>
      </w:pPr>
    </w:p>
    <w:p w14:paraId="3A5838F2" w14:textId="77777777" w:rsidR="00582FFB" w:rsidRPr="00582FFB" w:rsidRDefault="00582FFB" w:rsidP="00582FFB">
      <w:pPr>
        <w:spacing w:before="160" w:after="0" w:line="240" w:lineRule="auto"/>
        <w:jc w:val="center"/>
        <w:rPr>
          <w:rFonts w:cs="Times New Roman"/>
          <w:b/>
          <w:szCs w:val="28"/>
        </w:rPr>
      </w:pPr>
      <w:r w:rsidRPr="00582FFB">
        <w:rPr>
          <w:rFonts w:cs="Times New Roman"/>
          <w:b/>
          <w:szCs w:val="28"/>
        </w:rPr>
        <w:t>PHẦN THỨ HAI</w:t>
      </w:r>
    </w:p>
    <w:p w14:paraId="658D67F7" w14:textId="77777777" w:rsidR="00582FFB" w:rsidRDefault="00582FFB" w:rsidP="00582FFB">
      <w:pPr>
        <w:rPr>
          <w:rFonts w:cs="Times New Roman"/>
          <w:b/>
          <w:bCs/>
          <w:szCs w:val="28"/>
        </w:rPr>
      </w:pPr>
      <w:r w:rsidRPr="00582FFB">
        <w:rPr>
          <w:rFonts w:cs="Times New Roman"/>
          <w:b/>
          <w:bCs/>
          <w:szCs w:val="28"/>
        </w:rPr>
        <w:t>PHƯƠNG HƯỚNG, NHIỆM VỤ VÀ GIẢI PHÁP TRONG THỜI GIAN TỚI</w:t>
      </w:r>
    </w:p>
    <w:p w14:paraId="7CDA5694" w14:textId="77777777" w:rsidR="00FE4A33" w:rsidRPr="00B91AC9" w:rsidRDefault="00FE4A33" w:rsidP="00582FFB">
      <w:pPr>
        <w:spacing w:after="120" w:line="240" w:lineRule="auto"/>
        <w:ind w:firstLine="720"/>
        <w:jc w:val="both"/>
        <w:rPr>
          <w:rFonts w:cs="Times New Roman"/>
          <w:b/>
          <w:sz w:val="6"/>
          <w:szCs w:val="28"/>
        </w:rPr>
      </w:pPr>
    </w:p>
    <w:p w14:paraId="5F386287" w14:textId="77777777" w:rsidR="00582FFB" w:rsidRPr="00582FFB" w:rsidRDefault="00582FFB" w:rsidP="00314CE5">
      <w:pPr>
        <w:spacing w:after="60" w:line="240" w:lineRule="auto"/>
        <w:ind w:firstLine="720"/>
        <w:jc w:val="both"/>
        <w:rPr>
          <w:rFonts w:cs="Times New Roman"/>
          <w:b/>
          <w:szCs w:val="28"/>
        </w:rPr>
      </w:pPr>
      <w:r w:rsidRPr="00582FFB">
        <w:rPr>
          <w:rFonts w:cs="Times New Roman"/>
          <w:b/>
          <w:szCs w:val="28"/>
        </w:rPr>
        <w:t>I- PHƯƠNG HƯỚNG, NHIỆM VỤ</w:t>
      </w:r>
    </w:p>
    <w:p w14:paraId="1128AB24" w14:textId="77777777" w:rsidR="00582FFB" w:rsidRPr="00582FFB" w:rsidRDefault="00582FFB" w:rsidP="00314CE5">
      <w:pPr>
        <w:spacing w:after="60" w:line="240" w:lineRule="auto"/>
        <w:ind w:firstLine="720"/>
        <w:jc w:val="both"/>
        <w:rPr>
          <w:rFonts w:cs="Times New Roman"/>
          <w:i/>
          <w:szCs w:val="28"/>
        </w:rPr>
      </w:pPr>
      <w:r w:rsidRPr="00582FFB">
        <w:rPr>
          <w:rFonts w:cs="Times New Roman"/>
          <w:szCs w:val="28"/>
        </w:rPr>
        <w:t xml:space="preserve">- Phấn đấu đến năm 2025 huyện Ninh Hải ước đón khoảng 2,6 triệu lượt khách,  doanh thu đạt 2.080 tỷ đồng </w:t>
      </w:r>
      <w:r w:rsidRPr="00582FFB">
        <w:rPr>
          <w:rFonts w:cs="Times New Roman"/>
          <w:i/>
          <w:szCs w:val="28"/>
        </w:rPr>
        <w:t>(Lượng khách du lịch tăng bình quân khoảng 11%/năm; trong đó khách quốc tế chiếm từ 5% tổng lượt khách. Ngày lưu trú bình quân của du khách đạt từ 2,0 ngày trở lên)</w:t>
      </w:r>
      <w:r w:rsidRPr="00582FFB">
        <w:rPr>
          <w:rFonts w:cs="Times New Roman"/>
          <w:szCs w:val="28"/>
        </w:rPr>
        <w:t xml:space="preserve">. Đến hết năm 2030 ước đón khoảng 4,0 triệu lượt khách, doanh thu khoảng 3.200 tỷ </w:t>
      </w:r>
      <w:r w:rsidRPr="00582FFB">
        <w:rPr>
          <w:rFonts w:cs="Times New Roman"/>
          <w:i/>
          <w:szCs w:val="28"/>
        </w:rPr>
        <w:t>(Lượng khách du lịch tăng bình quân 13%/năm; trong đó khách quốc tế chiếm 7% tổng lượt khách. Ngày lưu trú bình quân của du khách đạt từ 2,5 ngày trở lên).</w:t>
      </w:r>
    </w:p>
    <w:p w14:paraId="603A2C3D" w14:textId="77777777" w:rsidR="00582FFB" w:rsidRPr="00582FFB" w:rsidRDefault="00582FFB" w:rsidP="00314CE5">
      <w:pPr>
        <w:spacing w:after="60" w:line="240" w:lineRule="auto"/>
        <w:ind w:firstLine="720"/>
        <w:jc w:val="both"/>
        <w:rPr>
          <w:rFonts w:cs="Times New Roman"/>
          <w:szCs w:val="28"/>
        </w:rPr>
      </w:pPr>
      <w:r w:rsidRPr="00582FFB">
        <w:rPr>
          <w:rFonts w:cs="Times New Roman"/>
          <w:szCs w:val="28"/>
        </w:rPr>
        <w:t xml:space="preserve">- Thực hiện tốt cơ chế, chính sách về phát triển du lịch; nâng cao hiệu lực, hiệu quả quản lý nhà nước, tạo môi trường đầu tư và kinh doanh thuận lợi cho phát triển du lịch. Đẩy nhanh việc chuyển đổi số trong ngành du lịch, phát triển các tiện ích du lịch thông minh, quản lý khách du lịch, hoạt động du lịch và tài nguyên du lịch; kiểm soát, giám sát và cảnh báo ô nhiễm môi trường trong hoạt động du lịch trên cơ sở ứng dụng khoa học, công nghệ hiện đại và nền tảng công nghệ số. </w:t>
      </w:r>
    </w:p>
    <w:p w14:paraId="32C007CA" w14:textId="77777777" w:rsidR="00582FFB" w:rsidRPr="008C2A33" w:rsidRDefault="00582FFB" w:rsidP="008C2A33">
      <w:pPr>
        <w:widowControl w:val="0"/>
        <w:spacing w:after="60" w:line="240" w:lineRule="auto"/>
        <w:ind w:firstLine="720"/>
        <w:jc w:val="both"/>
        <w:rPr>
          <w:rFonts w:cs="Times New Roman"/>
          <w:szCs w:val="28"/>
        </w:rPr>
      </w:pPr>
      <w:r w:rsidRPr="008C2A33">
        <w:rPr>
          <w:rFonts w:cs="Times New Roman"/>
          <w:szCs w:val="28"/>
        </w:rPr>
        <w:t>- Phát triển nhanh kết cấu hạ tầng hiện đại, đồng bộ phục vụ phát triển du lịch, nhất là tại Khu du lịch biển Ninh Chử, Vĩnh Hy, các công trình trọng điểm về du lịch (Dự án</w:t>
      </w:r>
      <w:r w:rsidR="008B6C7C" w:rsidRPr="008C2A33">
        <w:rPr>
          <w:rFonts w:cs="Times New Roman"/>
          <w:szCs w:val="28"/>
        </w:rPr>
        <w:t xml:space="preserve"> </w:t>
      </w:r>
      <w:r w:rsidRPr="008C2A33">
        <w:rPr>
          <w:rFonts w:cs="Times New Roman"/>
          <w:szCs w:val="28"/>
        </w:rPr>
        <w:t>Resort Spa Nho Ninh Thuận, Hòn Đỏ, Quốc tế 5 Sao, Sailing Bay) và các khu vực có tiềm năng phát triển du lịch của huyện (Suối Lồ ồ, Công viên đá, Đầm Nại...).</w:t>
      </w:r>
    </w:p>
    <w:p w14:paraId="0BF78BE1" w14:textId="77777777" w:rsidR="00582FFB" w:rsidRPr="00582FFB" w:rsidRDefault="00582FFB" w:rsidP="008C2A33">
      <w:pPr>
        <w:widowControl w:val="0"/>
        <w:spacing w:after="60" w:line="240" w:lineRule="auto"/>
        <w:ind w:firstLine="720"/>
        <w:jc w:val="both"/>
        <w:rPr>
          <w:rFonts w:cs="Times New Roman"/>
          <w:szCs w:val="28"/>
        </w:rPr>
      </w:pPr>
      <w:r w:rsidRPr="00582FFB">
        <w:rPr>
          <w:rFonts w:cs="Times New Roman"/>
          <w:szCs w:val="28"/>
        </w:rPr>
        <w:t xml:space="preserve">- Phát triển sản phẩm du lịch chất lượng cao, đa dạng, có giá trị gia tăng cao và tăng trải nghiệm cho du khách dựa trên cơ sở phát huy hiệu quả tiềm năng, lợi thế, khác biệt của địa phương, phù hợp với nhu cầu thị trường và giữ gìn cảnh quan </w:t>
      </w:r>
      <w:r w:rsidRPr="00582FFB">
        <w:rPr>
          <w:rFonts w:cs="Times New Roman"/>
          <w:szCs w:val="28"/>
        </w:rPr>
        <w:lastRenderedPageBreak/>
        <w:t xml:space="preserve">bền vững. Khẳng định thương hiệu và nâng cao khả năng cạnh tranh, chất lượng dịch vụ, khuyến khích xây dựng các khu vui chơi, giải trí lớn, các nhà hàng, khách sạn cao cấp. Thực hiện có hiệu quả và phù hợp quy định đối với chính sách cho thuê môi trường rừng để đầu tư, kinh doanh du lịch sinh thái, nghỉ dưỡng, giải trí. Phát triển kinh tế ban đêm, tổ chức các hoạt động văn hóa, thể thao kết hợp với phát triển du lịch, tăng thời gian lưu trú và mức chi tiêu của du khách. Phát triển các ngành nông nghiệp có lợi thế của địa phương gắn với phát triển du lịch. </w:t>
      </w:r>
    </w:p>
    <w:p w14:paraId="32BDF2C2" w14:textId="77777777" w:rsidR="00582FFB" w:rsidRPr="00582FFB" w:rsidRDefault="00582FFB" w:rsidP="00314CE5">
      <w:pPr>
        <w:spacing w:after="60" w:line="240" w:lineRule="auto"/>
        <w:ind w:firstLine="720"/>
        <w:jc w:val="both"/>
        <w:rPr>
          <w:rFonts w:cs="Times New Roman"/>
          <w:szCs w:val="28"/>
        </w:rPr>
      </w:pPr>
      <w:r w:rsidRPr="00582FFB">
        <w:rPr>
          <w:rFonts w:cs="Times New Roman"/>
          <w:szCs w:val="28"/>
        </w:rPr>
        <w:t xml:space="preserve">- Ưu tiên phát triển các nhóm sản phẩm chủ lực: Du lịch sinh thái gắn với tham quan, văn hóa; du lịch nghỉ dưỡng, giải trí; du lịch thể thao mạo hiểm; du lịch nông nghiệp, nông thôn, du lịch cộng đồng. Đa dạng hóa các nhóm sản phẩm hỗ trợ: Du lịch ẩm thực, du lịch tâm linh. </w:t>
      </w:r>
    </w:p>
    <w:p w14:paraId="3C16C2E9" w14:textId="77777777" w:rsidR="00582FFB" w:rsidRPr="00582FFB" w:rsidRDefault="00582FFB" w:rsidP="00314CE5">
      <w:pPr>
        <w:spacing w:after="60" w:line="240" w:lineRule="auto"/>
        <w:ind w:firstLine="720"/>
        <w:jc w:val="both"/>
        <w:rPr>
          <w:rFonts w:cs="Times New Roman"/>
          <w:szCs w:val="28"/>
        </w:rPr>
      </w:pPr>
      <w:r w:rsidRPr="00582FFB">
        <w:rPr>
          <w:rFonts w:cs="Times New Roman"/>
          <w:szCs w:val="28"/>
        </w:rPr>
        <w:t xml:space="preserve">- Xây dựng mô hình tham quan, mua sắm, giải trí về đêm tại trung tâm thị trấn Khánh Hải và khu vực Vĩnh Hy, xã Vĩnh Hải. </w:t>
      </w:r>
    </w:p>
    <w:p w14:paraId="50403498" w14:textId="77777777" w:rsidR="00582FFB" w:rsidRPr="00582FFB" w:rsidRDefault="00582FFB" w:rsidP="00314CE5">
      <w:pPr>
        <w:spacing w:after="60" w:line="240" w:lineRule="auto"/>
        <w:ind w:firstLine="720"/>
        <w:jc w:val="both"/>
        <w:rPr>
          <w:rFonts w:cs="Times New Roman"/>
          <w:szCs w:val="28"/>
        </w:rPr>
      </w:pPr>
      <w:r w:rsidRPr="00582FFB">
        <w:rPr>
          <w:rFonts w:cs="Times New Roman"/>
          <w:szCs w:val="28"/>
        </w:rPr>
        <w:t>- Phát triển nguồn nhân lực du lịch có trình độ chuyên môn nghiệp vụ cao, bảo đảm yêu cầu về số lượng và chất lượng, có trình độ ngoại ngữ đáp ứng yêu cầu hội nhập quốc tế.</w:t>
      </w:r>
    </w:p>
    <w:p w14:paraId="4A2E7DCA" w14:textId="77777777" w:rsidR="00582FFB" w:rsidRPr="00582FFB" w:rsidRDefault="00582FFB" w:rsidP="00314CE5">
      <w:pPr>
        <w:spacing w:after="60" w:line="240" w:lineRule="auto"/>
        <w:ind w:firstLine="720"/>
        <w:jc w:val="both"/>
        <w:rPr>
          <w:rFonts w:cs="Times New Roman"/>
          <w:szCs w:val="28"/>
        </w:rPr>
      </w:pPr>
      <w:r w:rsidRPr="00582FFB">
        <w:rPr>
          <w:rFonts w:cs="Times New Roman"/>
          <w:szCs w:val="28"/>
        </w:rPr>
        <w:t xml:space="preserve">- Đầu tư, nâng cấp hạ tầng giao thông, hình thành mạng lưới giao thông liên hoàn, kết nối các khu, điểm du lịch với hệ thống giao thông của tỉnh. </w:t>
      </w:r>
    </w:p>
    <w:p w14:paraId="749C8EAA" w14:textId="77777777" w:rsidR="00582FFB" w:rsidRPr="00582FFB" w:rsidRDefault="00582FFB" w:rsidP="00314CE5">
      <w:pPr>
        <w:spacing w:after="60" w:line="240" w:lineRule="auto"/>
        <w:ind w:firstLine="720"/>
        <w:jc w:val="both"/>
        <w:rPr>
          <w:rFonts w:cs="Times New Roman"/>
          <w:spacing w:val="-6"/>
          <w:szCs w:val="28"/>
        </w:rPr>
      </w:pPr>
      <w:r w:rsidRPr="00582FFB">
        <w:rPr>
          <w:rFonts w:cs="Times New Roman"/>
          <w:spacing w:val="-6"/>
          <w:szCs w:val="28"/>
        </w:rPr>
        <w:t xml:space="preserve">- Tiếp tục xây dựng thương hiệu điểm đến “Ninh Hải - An toàn, văn minh và thân thiện”. Tăng cường công tác quảng bá, xúc tiến, đẩy mạnh kết nối du lịch trong nước và quốc tế. Phát triển mạnh thị trường khách du lịch nội địa. Phối hợp xây dựng và mở rộng các tour, tuyến du lịch trong quan hệ hợp tác liên tỉnh, liên vùng và quốc tế. </w:t>
      </w:r>
    </w:p>
    <w:p w14:paraId="3519F942" w14:textId="77777777" w:rsidR="00582FFB" w:rsidRPr="00582FFB" w:rsidRDefault="00582FFB" w:rsidP="00314CE5">
      <w:pPr>
        <w:spacing w:after="60" w:line="240" w:lineRule="auto"/>
        <w:ind w:firstLine="720"/>
        <w:jc w:val="both"/>
        <w:rPr>
          <w:rFonts w:cs="Times New Roman"/>
          <w:szCs w:val="28"/>
        </w:rPr>
      </w:pPr>
      <w:r w:rsidRPr="00582FFB">
        <w:rPr>
          <w:rFonts w:cs="Times New Roman"/>
          <w:b/>
          <w:szCs w:val="28"/>
        </w:rPr>
        <w:t>II- GIẢI PHÁP THỰC HIỆN</w:t>
      </w:r>
    </w:p>
    <w:p w14:paraId="407C293A" w14:textId="77777777" w:rsidR="00582FFB" w:rsidRPr="00582FFB" w:rsidRDefault="00582FFB" w:rsidP="00314CE5">
      <w:pPr>
        <w:spacing w:after="60" w:line="240" w:lineRule="auto"/>
        <w:ind w:firstLine="720"/>
        <w:jc w:val="both"/>
        <w:rPr>
          <w:rStyle w:val="fontstyle21"/>
          <w:lang w:val="nl-NL"/>
        </w:rPr>
      </w:pPr>
      <w:r w:rsidRPr="00582FFB">
        <w:rPr>
          <w:rFonts w:cs="Times New Roman"/>
          <w:b/>
          <w:szCs w:val="28"/>
          <w:lang w:val="nl-NL"/>
        </w:rPr>
        <w:t>1.</w:t>
      </w:r>
      <w:r w:rsidRPr="00582FFB">
        <w:rPr>
          <w:rFonts w:cs="Times New Roman"/>
          <w:szCs w:val="28"/>
          <w:lang w:val="nl-NL"/>
        </w:rPr>
        <w:t xml:space="preserve"> Tiếp tục tuyên truyền, quán triệt Nghị quyết số 04-NQ/TU ngày 31/8/2021 của Ban Thường vụ Tỉnh uỷ</w:t>
      </w:r>
      <w:r w:rsidRPr="00582FFB">
        <w:rPr>
          <w:rFonts w:cs="Times New Roman"/>
          <w:szCs w:val="28"/>
          <w:lang w:val="vi-VN"/>
        </w:rPr>
        <w:t>;</w:t>
      </w:r>
      <w:r w:rsidRPr="00582FFB">
        <w:rPr>
          <w:rFonts w:cs="Times New Roman"/>
          <w:szCs w:val="28"/>
        </w:rPr>
        <w:t xml:space="preserve"> </w:t>
      </w:r>
      <w:r w:rsidRPr="00582FFB">
        <w:rPr>
          <w:rFonts w:cs="Times New Roman"/>
          <w:szCs w:val="28"/>
          <w:lang w:val="nl-NL"/>
        </w:rPr>
        <w:t>Nghị quyết số 11-NQ/HU ngày 18/7/2022 của Ban Chấp hành Đảng bộ huyện về phát triển du lịch trở thành ngành kinh tế mũi nhọn, giai đoạn 2022-2025, tầm nhìn đến năm 2030 n</w:t>
      </w:r>
      <w:r w:rsidRPr="00582FFB">
        <w:rPr>
          <w:rFonts w:cs="Times New Roman"/>
          <w:szCs w:val="28"/>
          <w:lang w:val="vi-VN"/>
        </w:rPr>
        <w:t>h</w:t>
      </w:r>
      <w:r w:rsidRPr="00582FFB">
        <w:rPr>
          <w:rFonts w:cs="Times New Roman"/>
          <w:szCs w:val="28"/>
          <w:lang w:val="nl-NL"/>
        </w:rPr>
        <w:t xml:space="preserve">ằm nâng cao ý thức, trách nhiệm, tạo sức mạnh tổng hợp thực hiện thắng lợi các nhiệm vụ, giải pháp Nghị quyết đề ra. </w:t>
      </w:r>
    </w:p>
    <w:p w14:paraId="76465E26" w14:textId="77777777" w:rsidR="00582FFB" w:rsidRPr="00582FFB" w:rsidRDefault="00582FFB" w:rsidP="00314CE5">
      <w:pPr>
        <w:spacing w:after="60" w:line="240" w:lineRule="auto"/>
        <w:ind w:firstLine="720"/>
        <w:jc w:val="both"/>
        <w:rPr>
          <w:rFonts w:cs="Times New Roman"/>
          <w:szCs w:val="28"/>
          <w:lang w:val="nl-NL"/>
        </w:rPr>
      </w:pPr>
      <w:r w:rsidRPr="00582FFB">
        <w:rPr>
          <w:rStyle w:val="fontstyle21"/>
          <w:b/>
          <w:lang w:val="nl-NL"/>
        </w:rPr>
        <w:t>2.</w:t>
      </w:r>
      <w:r w:rsidRPr="00582FFB">
        <w:rPr>
          <w:rStyle w:val="fontstyle21"/>
          <w:lang w:val="nl-NL"/>
        </w:rPr>
        <w:t xml:space="preserve"> Đẩy mạnh công tác tuyên truyền, quảng bá, thông tin xúc tiến du lịch về hình ảnh quê hương con người Ninh Hải thông qua các </w:t>
      </w:r>
      <w:r w:rsidR="000C6A6D">
        <w:rPr>
          <w:rStyle w:val="fontstyle21"/>
          <w:lang w:val="nl-NL"/>
        </w:rPr>
        <w:t>c</w:t>
      </w:r>
      <w:r w:rsidRPr="00582FFB">
        <w:rPr>
          <w:rStyle w:val="fontstyle21"/>
          <w:lang w:val="nl-NL"/>
        </w:rPr>
        <w:t>ổng, trang thông tin điện tử của tỉnh, huyện</w:t>
      </w:r>
      <w:r w:rsidR="000C6A6D">
        <w:rPr>
          <w:rStyle w:val="fontstyle21"/>
          <w:lang w:val="nl-NL"/>
        </w:rPr>
        <w:t>;</w:t>
      </w:r>
      <w:r w:rsidRPr="00582FFB">
        <w:rPr>
          <w:rStyle w:val="fontstyle21"/>
          <w:lang w:val="nl-NL"/>
        </w:rPr>
        <w:t xml:space="preserve"> xây dựng các chuyên trang, chuyên mục, các ấn phẩm quảng bá du lịch; thực hiện xã hội hóa việc đầu tư biển quảng bá du lịch của huyện tại một số cửa ngõ và địa bàn trọng yếu về du lịch; tăng cường các hoạt động tổ chức sự kiện văn hóa, văn nghệ, thể dục, thể thao gắn với các Lễ hội nhằm thu hút du khách đến tham quan, học tập và nghiên cứu góp phần thúc đẩy phát triển du lịch. </w:t>
      </w:r>
    </w:p>
    <w:p w14:paraId="54350C57" w14:textId="5EF08523" w:rsidR="00453BFF" w:rsidRPr="00582FFB" w:rsidRDefault="00582FFB" w:rsidP="0002589B">
      <w:pPr>
        <w:spacing w:after="60" w:line="240" w:lineRule="auto"/>
        <w:ind w:firstLine="720"/>
        <w:jc w:val="both"/>
        <w:rPr>
          <w:rFonts w:cs="Times New Roman"/>
          <w:szCs w:val="28"/>
          <w:lang w:val="nl-NL"/>
        </w:rPr>
      </w:pPr>
      <w:r w:rsidRPr="00582FFB">
        <w:rPr>
          <w:rFonts w:cs="Times New Roman"/>
          <w:b/>
          <w:szCs w:val="28"/>
          <w:lang w:val="nl-NL"/>
        </w:rPr>
        <w:t>3.</w:t>
      </w:r>
      <w:r w:rsidRPr="00582FFB">
        <w:rPr>
          <w:rFonts w:cs="Times New Roman"/>
          <w:szCs w:val="28"/>
          <w:lang w:val="nl-NL"/>
        </w:rPr>
        <w:t xml:space="preserve"> Xây dựng Kế hoạch tổ chức triển khai thực hiện các hoạt động phát triển du lịch Ninh Hải nhằm thu hút khách du lịch, phục hồi tăng trưởng mạnh hơn nữa lượng khách du lịch đến địa bàn huyện trong những dịp cuối tuần, dịp hè, lễ, tết, ngày cao điểm du lịch; tiếp tục triển khai thực hiện Đề án Làng văn hóa du lịch Vĩnh Hy, giai đoạn 2022-2025, định hướng đến năm 2030 gắn với phát triển du lịch cộng đồng Cầu Gãy, Đá Hang xã Vĩnh Hải và Quy chế quản lý các hoạt động du lịch xã Vĩnh Hải, huyện Ninh Hải.</w:t>
      </w:r>
    </w:p>
    <w:p w14:paraId="286867CE" w14:textId="77777777" w:rsidR="00582FFB" w:rsidRPr="00582FFB" w:rsidRDefault="00582FFB" w:rsidP="00314CE5">
      <w:pPr>
        <w:spacing w:after="60" w:line="240" w:lineRule="auto"/>
        <w:ind w:firstLine="720"/>
        <w:jc w:val="both"/>
        <w:rPr>
          <w:rFonts w:cs="Times New Roman"/>
          <w:szCs w:val="28"/>
        </w:rPr>
      </w:pPr>
      <w:r w:rsidRPr="00582FFB">
        <w:rPr>
          <w:rFonts w:cs="Times New Roman"/>
          <w:b/>
          <w:szCs w:val="28"/>
        </w:rPr>
        <w:lastRenderedPageBreak/>
        <w:t>4.</w:t>
      </w:r>
      <w:r w:rsidRPr="00582FFB">
        <w:rPr>
          <w:rFonts w:cs="Times New Roman"/>
          <w:szCs w:val="28"/>
        </w:rPr>
        <w:t xml:space="preserve"> Phát triển du lịch gắn với bảo tồn và phát huy các giá trị văn hóa đặc sắc của dân tộc, bảo vệ tài nguyên thiên nhiên và môi trường. Tăng cường hỗ trợ của Nhà nước cho phát triển du lịch thông qua các chương trình, đề án, chính sách ưu đãi, thu hút đầu tư; cụ thể hóa các cơ chế, chính sách đặc thù trên lĩnh vực du lịch đối với các khu du lịch quốc gia Ninh Chử, công trình trọng điểm. </w:t>
      </w:r>
    </w:p>
    <w:p w14:paraId="486312F7" w14:textId="77777777" w:rsidR="00582FFB" w:rsidRPr="00582FFB" w:rsidRDefault="00582FFB" w:rsidP="00314CE5">
      <w:pPr>
        <w:spacing w:after="60" w:line="240" w:lineRule="auto"/>
        <w:ind w:firstLine="720"/>
        <w:jc w:val="both"/>
        <w:rPr>
          <w:rFonts w:cs="Times New Roman"/>
          <w:szCs w:val="28"/>
        </w:rPr>
      </w:pPr>
      <w:r w:rsidRPr="00582FFB">
        <w:rPr>
          <w:rFonts w:cs="Times New Roman"/>
          <w:b/>
          <w:szCs w:val="28"/>
        </w:rPr>
        <w:t>5.</w:t>
      </w:r>
      <w:r w:rsidRPr="00582FFB">
        <w:rPr>
          <w:rFonts w:cs="Times New Roman"/>
          <w:szCs w:val="28"/>
        </w:rPr>
        <w:t xml:space="preserve"> Tập trung khai thác, phát triển khách du lịch nội địa, đặc biệt là các thị trường khách du lịch nội địa như: Tp. Hồ Chí Minh, các tỉnh Nam Bộ, các tỉnh vùng Duyên hải Miền Trung, Tây Nguyên; mở rộng thị trường khách nội địa sang các tỉnh, thành miền Bắc và Bắc Trung bộ. Đẩy mạnh việc thu hút khách du lịch quốc tế, chú trọng duy trì các thị trường như Thái Lan, Trung Quốc, Hàn Quốc, Nhật Bản, Singapore…. </w:t>
      </w:r>
    </w:p>
    <w:p w14:paraId="794B32E0" w14:textId="0132DE48" w:rsidR="0002589B" w:rsidRPr="004C7757" w:rsidRDefault="00582FFB" w:rsidP="004C7757">
      <w:pPr>
        <w:spacing w:after="60" w:line="240" w:lineRule="auto"/>
        <w:ind w:firstLine="720"/>
        <w:jc w:val="both"/>
        <w:rPr>
          <w:rFonts w:cs="Times New Roman"/>
          <w:color w:val="000000"/>
          <w:spacing w:val="-4"/>
          <w:szCs w:val="28"/>
          <w:lang w:val="nl-NL"/>
        </w:rPr>
      </w:pPr>
      <w:r w:rsidRPr="000C6A6D">
        <w:rPr>
          <w:rFonts w:cs="Times New Roman"/>
          <w:b/>
          <w:spacing w:val="-4"/>
          <w:szCs w:val="28"/>
        </w:rPr>
        <w:t>6.</w:t>
      </w:r>
      <w:r w:rsidRPr="000C6A6D">
        <w:rPr>
          <w:rFonts w:cs="Times New Roman"/>
          <w:spacing w:val="-4"/>
          <w:szCs w:val="28"/>
        </w:rPr>
        <w:t xml:space="preserve"> Tiếp tục xây dựng và phát triển thương hiệu du lịch của huyện; xây dựng Ninh Hải - Ninh Thuận là địa phương có môi trường tự nhiên “xanh, sạch, đẹp”, </w:t>
      </w:r>
      <w:r w:rsidR="00C639C7">
        <w:rPr>
          <w:rFonts w:cs="Times New Roman"/>
          <w:spacing w:val="-4"/>
          <w:szCs w:val="28"/>
        </w:rPr>
        <w:t>tạo</w:t>
      </w:r>
      <w:r w:rsidR="00C639C7">
        <w:rPr>
          <w:rFonts w:cs="Times New Roman"/>
          <w:spacing w:val="-4"/>
          <w:szCs w:val="28"/>
          <w:lang w:val="vi-VN"/>
        </w:rPr>
        <w:t xml:space="preserve"> </w:t>
      </w:r>
      <w:r w:rsidRPr="000C6A6D">
        <w:rPr>
          <w:rFonts w:cs="Times New Roman"/>
          <w:spacing w:val="-4"/>
          <w:szCs w:val="28"/>
        </w:rPr>
        <w:t xml:space="preserve">môi trường xã hội “an toàn, thân thiện, hấp dẫn”, tạo ấn tượng tốt đẹp cho du khách. </w:t>
      </w:r>
      <w:r w:rsidR="009F4931" w:rsidRPr="00582FFB">
        <w:rPr>
          <w:rStyle w:val="fontstyle21"/>
          <w:lang w:val="nl-NL"/>
        </w:rPr>
        <w:t xml:space="preserve">Tăng cường công tác vệ sinh môi </w:t>
      </w:r>
      <w:r w:rsidR="00FC6845">
        <w:rPr>
          <w:rStyle w:val="fontstyle21"/>
          <w:lang w:val="nl-NL"/>
        </w:rPr>
        <w:t>trường</w:t>
      </w:r>
      <w:r w:rsidR="00FC6845">
        <w:rPr>
          <w:rStyle w:val="fontstyle21"/>
          <w:lang w:val="vi-VN"/>
        </w:rPr>
        <w:t>; đ</w:t>
      </w:r>
      <w:r w:rsidR="00FC6845" w:rsidRPr="000C6A6D">
        <w:rPr>
          <w:rStyle w:val="fontstyle21"/>
          <w:spacing w:val="-4"/>
          <w:lang w:val="nl-NL"/>
        </w:rPr>
        <w:t>ảm bảo an ninh trật tự</w:t>
      </w:r>
      <w:r w:rsidR="00FC6845" w:rsidRPr="00582FFB">
        <w:rPr>
          <w:rStyle w:val="fontstyle21"/>
          <w:lang w:val="nl-NL"/>
        </w:rPr>
        <w:t xml:space="preserve"> </w:t>
      </w:r>
      <w:r w:rsidR="009F4931" w:rsidRPr="00582FFB">
        <w:rPr>
          <w:rStyle w:val="fontstyle21"/>
          <w:lang w:val="nl-NL"/>
        </w:rPr>
        <w:t>tại các khu, điểm du lịch ven biển, các điểm tham quan như Biển Ninh Chử, Vịnh Vĩnh Hy, Hang Rái... làm</w:t>
      </w:r>
      <w:r w:rsidR="009F4931" w:rsidRPr="00582FFB">
        <w:rPr>
          <w:rFonts w:cs="Times New Roman"/>
          <w:szCs w:val="28"/>
          <w:lang w:val="nl-NL"/>
        </w:rPr>
        <w:t xml:space="preserve"> </w:t>
      </w:r>
      <w:r w:rsidR="009F4931" w:rsidRPr="00582FFB">
        <w:rPr>
          <w:rStyle w:val="fontstyle21"/>
          <w:lang w:val="nl-NL"/>
        </w:rPr>
        <w:t xml:space="preserve">cho môi trường du lịch của huyện </w:t>
      </w:r>
      <w:r w:rsidR="009F4931" w:rsidRPr="007757E8">
        <w:rPr>
          <w:rFonts w:cs="Times New Roman"/>
          <w:spacing w:val="-4"/>
          <w:szCs w:val="28"/>
        </w:rPr>
        <w:t>“</w:t>
      </w:r>
      <w:r w:rsidR="009F4931" w:rsidRPr="007757E8">
        <w:rPr>
          <w:rStyle w:val="fontstyle31"/>
          <w:i w:val="0"/>
          <w:iCs w:val="0"/>
          <w:sz w:val="28"/>
          <w:szCs w:val="28"/>
          <w:lang w:val="nl-NL"/>
        </w:rPr>
        <w:t>thân thiện, lành mạnh và văn minh</w:t>
      </w:r>
      <w:r w:rsidR="009F4931" w:rsidRPr="007757E8">
        <w:rPr>
          <w:rFonts w:cs="Times New Roman"/>
          <w:spacing w:val="-4"/>
          <w:szCs w:val="28"/>
        </w:rPr>
        <w:t>”</w:t>
      </w:r>
      <w:r w:rsidR="00FC6845">
        <w:rPr>
          <w:rFonts w:cs="Times New Roman"/>
          <w:spacing w:val="-4"/>
          <w:szCs w:val="28"/>
          <w:lang w:val="vi-VN"/>
        </w:rPr>
        <w:t>. T</w:t>
      </w:r>
      <w:r w:rsidR="008C2484">
        <w:rPr>
          <w:rStyle w:val="fontstyle21"/>
          <w:spacing w:val="-4"/>
          <w:lang w:val="vi-VN"/>
        </w:rPr>
        <w:t>ăng cường</w:t>
      </w:r>
      <w:r w:rsidRPr="000C6A6D">
        <w:rPr>
          <w:rStyle w:val="fontstyle21"/>
          <w:spacing w:val="-4"/>
          <w:lang w:val="nl-NL"/>
        </w:rPr>
        <w:t xml:space="preserve"> kiểm tra, đôn đốc đẩy nhanh tiến độ triển khai dự án du lịch, kêu gọi đầu tư nâng cấp và phát triển kết cấu hạ tầng, giao thông và các loại hình dịch vụ bổ trợ phát triển du lịch.</w:t>
      </w:r>
    </w:p>
    <w:p w14:paraId="4CBF0B16" w14:textId="77777777" w:rsidR="00582FFB" w:rsidRPr="00B91AC9" w:rsidRDefault="00582FFB" w:rsidP="00314CE5">
      <w:pPr>
        <w:spacing w:after="60" w:line="240" w:lineRule="auto"/>
        <w:ind w:firstLine="720"/>
        <w:jc w:val="both"/>
        <w:rPr>
          <w:rFonts w:cs="Times New Roman"/>
          <w:spacing w:val="-2"/>
          <w:szCs w:val="28"/>
        </w:rPr>
      </w:pPr>
      <w:r w:rsidRPr="00B91AC9">
        <w:rPr>
          <w:rFonts w:cs="Times New Roman"/>
          <w:b/>
          <w:spacing w:val="-2"/>
          <w:szCs w:val="28"/>
        </w:rPr>
        <w:t>7</w:t>
      </w:r>
      <w:r w:rsidRPr="00B91AC9">
        <w:rPr>
          <w:rFonts w:cs="Times New Roman"/>
          <w:spacing w:val="-2"/>
          <w:szCs w:val="28"/>
        </w:rPr>
        <w:t xml:space="preserve">. Tập trung ưu tiên phát triển các sản phẩm du lịch truyền thống, đặc thù của huyện: Du lịch sinh thái, tham quan nghỉ dưỡng; đồng thời, tiếp tục nghiên cứu để phát triển các sản phẩm du lịch mới, có khả năng cạnh tranh cao như: Du lịch nông nghiệp nông thôn, du lịch cộng đồng; du lịch thể thao; du lịch kết hợp với chăm sóc sức khỏe; du lịch sinh thái, nghỉ dưỡng, giải trí dựa trên hình thức thuê môi trường rừng. Định hướng cho các tổ chức, cá nhân kinh doanh du lịch tiếp tục đầu tư, nâng cấp, phát triển cơ sở vật chất kỹ thuật theo hướng chất lượng cao, hiện đại, độc đáo. </w:t>
      </w:r>
    </w:p>
    <w:p w14:paraId="581938C3" w14:textId="77777777" w:rsidR="00582FFB" w:rsidRPr="00582FFB" w:rsidRDefault="00582FFB" w:rsidP="00314CE5">
      <w:pPr>
        <w:spacing w:after="60" w:line="240" w:lineRule="auto"/>
        <w:ind w:firstLine="720"/>
        <w:jc w:val="both"/>
        <w:rPr>
          <w:rFonts w:cs="Times New Roman"/>
          <w:szCs w:val="28"/>
        </w:rPr>
      </w:pPr>
      <w:r w:rsidRPr="00582FFB">
        <w:rPr>
          <w:rFonts w:cs="Times New Roman"/>
          <w:b/>
          <w:szCs w:val="28"/>
        </w:rPr>
        <w:t>8.</w:t>
      </w:r>
      <w:r w:rsidRPr="00582FFB">
        <w:rPr>
          <w:rFonts w:cs="Times New Roman"/>
          <w:szCs w:val="28"/>
        </w:rPr>
        <w:t xml:space="preserve"> Đẩy mạnh nghiên cứu và ứng dụng khoa học, công nghệ tiên tiến vào các hoạt động phục vụ phát triển du lịch. Ưu tiên phát triển các tiện ích “du lịch thông minh” thông qua việc ứng dụng công nghệ thông tin - viễn thông và các phương tiện hiện đại khác để nâng cao chất lượng phục vụ của ngành du lịch, cải thiện hiệu quả hoạt động của chính quyền, thúc đẩy phát triển kinh tế - xã hội toàn diện và bền vững, nâng cao năng lực cạnh tranh. </w:t>
      </w:r>
    </w:p>
    <w:p w14:paraId="5AA36EA6" w14:textId="77777777" w:rsidR="00582FFB" w:rsidRPr="000C6A6D" w:rsidRDefault="00582FFB" w:rsidP="00314CE5">
      <w:pPr>
        <w:spacing w:after="60" w:line="240" w:lineRule="auto"/>
        <w:ind w:firstLine="720"/>
        <w:jc w:val="both"/>
        <w:rPr>
          <w:rFonts w:cs="Times New Roman"/>
          <w:spacing w:val="-2"/>
          <w:szCs w:val="28"/>
          <w:lang w:val="nl-NL"/>
        </w:rPr>
      </w:pPr>
      <w:r w:rsidRPr="000C6A6D">
        <w:rPr>
          <w:rFonts w:cs="Times New Roman"/>
          <w:b/>
          <w:spacing w:val="-2"/>
          <w:szCs w:val="28"/>
        </w:rPr>
        <w:t>9.</w:t>
      </w:r>
      <w:r w:rsidRPr="000C6A6D">
        <w:rPr>
          <w:rFonts w:cs="Times New Roman"/>
          <w:spacing w:val="-2"/>
          <w:szCs w:val="28"/>
        </w:rPr>
        <w:t xml:space="preserve"> Phát triển nguồn nhân lực du lịch đảm bảo cơ cấu hợp lý về số lượng và chất lượng, cân đối về cơ cấu ngành nghề và trình độ đào tạo, đáp ứng yêu cầu cạnh tranh, hội nhập. Có chính sách nâng cao chất lượng nhân lực du lịch, tổ chức đào tạo, bồi dưỡng kiến thức, kỹ năng cho cộng đồng dân cư tham gia kinh doanh du lịch nhằm góp phần quảng bá điểm đến và hình ảnh du lịch địa phương. </w:t>
      </w:r>
      <w:r w:rsidRPr="000C6A6D">
        <w:rPr>
          <w:rStyle w:val="fontstyle21"/>
          <w:spacing w:val="-2"/>
          <w:lang w:val="nl-NL"/>
        </w:rPr>
        <w:t>Nâng cao chất lượng nguồn nhân lực về du lịch bằng nhiều hình thức đào tạo, bồi dưỡng về kỹ năng giao tiếp, lễ tân, ngoại ngữ nhằm nâng cao chất lượng phục vụ du khách.</w:t>
      </w:r>
    </w:p>
    <w:p w14:paraId="4AD8C007" w14:textId="77777777" w:rsidR="00582FFB" w:rsidRPr="00582FFB" w:rsidRDefault="00582FFB" w:rsidP="00314CE5">
      <w:pPr>
        <w:spacing w:after="60" w:line="240" w:lineRule="auto"/>
        <w:ind w:firstLine="720"/>
        <w:jc w:val="both"/>
        <w:rPr>
          <w:rFonts w:cs="Times New Roman"/>
          <w:szCs w:val="28"/>
        </w:rPr>
      </w:pPr>
      <w:r w:rsidRPr="00582FFB">
        <w:rPr>
          <w:rFonts w:cs="Times New Roman"/>
          <w:b/>
          <w:szCs w:val="28"/>
        </w:rPr>
        <w:t>10.</w:t>
      </w:r>
      <w:r w:rsidRPr="00582FFB">
        <w:rPr>
          <w:rFonts w:cs="Times New Roman"/>
          <w:szCs w:val="28"/>
        </w:rPr>
        <w:t xml:space="preserve"> Nâng cao vai trò, trách nhiệm của </w:t>
      </w:r>
      <w:r w:rsidR="000C6A6D">
        <w:rPr>
          <w:rFonts w:cs="Times New Roman"/>
          <w:szCs w:val="28"/>
        </w:rPr>
        <w:t xml:space="preserve">cấp ủy, </w:t>
      </w:r>
      <w:r w:rsidRPr="00582FFB">
        <w:rPr>
          <w:rFonts w:cs="Times New Roman"/>
          <w:szCs w:val="28"/>
        </w:rPr>
        <w:t xml:space="preserve">chính quyền địa phương trong công tác phối hợp triển khai thực hiện các chính sách về phát triển du lịch; tiếp tục kiện toàn bộ máy quản lý nhà nước về du lịch bảo đảm đồng bộ, hiệu lực, hiệu quả, đáp ứng yêu cầu phát triển du lịch trở thành ngành kinh tế mũi nhọn. </w:t>
      </w:r>
    </w:p>
    <w:p w14:paraId="784BB1B1" w14:textId="77777777" w:rsidR="00582FFB" w:rsidRPr="00610652" w:rsidRDefault="00582FFB" w:rsidP="00314CE5">
      <w:pPr>
        <w:spacing w:after="60" w:line="240" w:lineRule="auto"/>
        <w:ind w:firstLine="720"/>
        <w:jc w:val="both"/>
        <w:rPr>
          <w:rFonts w:cs="Times New Roman"/>
          <w:spacing w:val="-2"/>
          <w:szCs w:val="28"/>
        </w:rPr>
      </w:pPr>
      <w:r w:rsidRPr="00610652">
        <w:rPr>
          <w:rFonts w:cs="Times New Roman"/>
          <w:b/>
          <w:spacing w:val="-2"/>
          <w:szCs w:val="28"/>
        </w:rPr>
        <w:lastRenderedPageBreak/>
        <w:t>11.</w:t>
      </w:r>
      <w:r w:rsidRPr="00610652">
        <w:rPr>
          <w:rFonts w:cs="Times New Roman"/>
          <w:spacing w:val="-2"/>
          <w:szCs w:val="28"/>
        </w:rPr>
        <w:t xml:space="preserve"> Xây dựng cơ chế phối hợp đồng bộ, chặt chẽ giữa ngành du lịch và các ngành chức năng, địa phương trong công tác quản lý nhà nước về du lịch, dịch vụ nhằm tạo môi trường kinh doanh thuận lợi, đảm bảo an ninh, an toàn, giữ gìn môi trường trong các hoạt động kinh doanh du lịch. </w:t>
      </w:r>
      <w:r w:rsidR="003A7B7E" w:rsidRPr="00610652">
        <w:rPr>
          <w:rFonts w:cs="Times New Roman"/>
          <w:spacing w:val="-2"/>
          <w:szCs w:val="28"/>
        </w:rPr>
        <w:t xml:space="preserve">Không để các thế lực thù địch, phản động và các tội phạm xâm phạm an ninh quốc gia và trật tự an toàn xã hội ở địa phương. </w:t>
      </w:r>
      <w:r w:rsidRPr="00610652">
        <w:rPr>
          <w:rFonts w:cs="Times New Roman"/>
          <w:spacing w:val="-2"/>
          <w:szCs w:val="28"/>
        </w:rPr>
        <w:t xml:space="preserve">Tăng cường kiểm tra, kiểm soát chất lượng dịch vụ và quản lý điểm đến; tích cực tuyên truyền, phổ biến pháp luật về du lịch và các vấn đề có liên quan. </w:t>
      </w:r>
    </w:p>
    <w:p w14:paraId="3BB6FF63" w14:textId="63EBCD6F" w:rsidR="00582FFB" w:rsidRPr="00582FFB" w:rsidRDefault="00582FFB" w:rsidP="00314CE5">
      <w:pPr>
        <w:spacing w:after="60" w:line="240" w:lineRule="auto"/>
        <w:ind w:firstLine="720"/>
        <w:jc w:val="both"/>
        <w:rPr>
          <w:rFonts w:cs="Times New Roman"/>
          <w:szCs w:val="28"/>
        </w:rPr>
      </w:pPr>
      <w:r w:rsidRPr="00582FFB">
        <w:rPr>
          <w:rStyle w:val="fontstyle21"/>
          <w:b/>
          <w:lang w:val="nl-NL"/>
        </w:rPr>
        <w:t>12.</w:t>
      </w:r>
      <w:r w:rsidRPr="00582FFB">
        <w:rPr>
          <w:rStyle w:val="fontstyle21"/>
          <w:lang w:val="nl-NL"/>
        </w:rPr>
        <w:t xml:space="preserve"> </w:t>
      </w:r>
      <w:r w:rsidRPr="00582FFB">
        <w:rPr>
          <w:rFonts w:cs="Times New Roman"/>
          <w:szCs w:val="28"/>
        </w:rPr>
        <w:t>Đa dạng các phương thức liên kết hợp tác với các địa phương trong và ngoài tỉnh, ưu tiên hợp tác liên kết khu vực để phát triển sản phẩm, quảng bá điểm đến chung, kết nối tour - tuyến du lịch; quảng bá xúc tiến du lịch, trong đó nâng cao hiệu quả ứng dụng công nghệ thông tin và mạng xã hội vào hoạt động quảng bá xúc tiến du lịch. Tham gia, tổ chức các chương trình xúc tiến du lịch phù hợp với mục tiêu của huyện; phối hợp UBND tỉnh, Hiệp hội du lịch, các doanh nghiệp du lịch tổ chức các đoàn nghiên cứu, khảo sát thị trường điểm đến và ký kết các chương trình hợp tác, kết nối tour với các hãng lữ hành quốc tế, nội địa, đón các đoàn khảo sát du lịch, báo chí trong nước và quốc tế; tổ chức các hội nghị, hội thảo chuyên đề về du lịch để tìm kiếm các giải pháp nhằm nâng cao chất lượng sản phẩm du lịch phù hợp và tương xứng với tiềm năng, thế mạnh của huyện; góp phần đa dạng hóa sản phẩm du lịch trên địa bàn huyện.</w:t>
      </w:r>
    </w:p>
    <w:p w14:paraId="76703A00" w14:textId="0BDFCD9E" w:rsidR="00582FFB" w:rsidRDefault="00582FFB" w:rsidP="00314CE5">
      <w:pPr>
        <w:spacing w:after="60" w:line="240" w:lineRule="auto"/>
        <w:ind w:firstLine="720"/>
        <w:jc w:val="both"/>
        <w:rPr>
          <w:rFonts w:cs="Times New Roman"/>
          <w:szCs w:val="28"/>
        </w:rPr>
      </w:pPr>
      <w:r w:rsidRPr="00582FFB">
        <w:rPr>
          <w:rFonts w:cs="Times New Roman"/>
          <w:szCs w:val="28"/>
        </w:rPr>
        <w:t>Trên đây là báo cáo sơ kết 02 năm thực hiện Nghị quyết số 11-NQ/HU ngày 18/7/2022 của Ban Chấp hành Đảng bộ huyện về phát triển du lịch trở thành ngành kinh tế mũi nhọn, giai đoạn 2022-2025, tầm nhìn đến năm 2030.</w:t>
      </w:r>
    </w:p>
    <w:p w14:paraId="23DFD2FC" w14:textId="77777777" w:rsidR="00580C37" w:rsidRPr="00582FFB" w:rsidRDefault="00580C37" w:rsidP="00314CE5">
      <w:pPr>
        <w:spacing w:after="60" w:line="240" w:lineRule="auto"/>
        <w:ind w:firstLine="720"/>
        <w:jc w:val="both"/>
        <w:rPr>
          <w:rFonts w:cs="Times New Roman"/>
          <w:szCs w:val="28"/>
        </w:rPr>
      </w:pPr>
      <w:bookmarkStart w:id="1" w:name="_GoBack"/>
      <w:bookmarkEnd w:id="1"/>
    </w:p>
    <w:tbl>
      <w:tblPr>
        <w:tblW w:w="9678" w:type="dxa"/>
        <w:tblInd w:w="108" w:type="dxa"/>
        <w:tblLayout w:type="fixed"/>
        <w:tblLook w:val="0000" w:firstRow="0" w:lastRow="0" w:firstColumn="0" w:lastColumn="0" w:noHBand="0" w:noVBand="0"/>
      </w:tblPr>
      <w:tblGrid>
        <w:gridCol w:w="5387"/>
        <w:gridCol w:w="4291"/>
      </w:tblGrid>
      <w:tr w:rsidR="00582FFB" w:rsidRPr="00582FFB" w14:paraId="72A32FA7" w14:textId="77777777" w:rsidTr="009337F0">
        <w:trPr>
          <w:trHeight w:val="2445"/>
        </w:trPr>
        <w:tc>
          <w:tcPr>
            <w:tcW w:w="5387" w:type="dxa"/>
          </w:tcPr>
          <w:p w14:paraId="4A6E0550" w14:textId="77777777" w:rsidR="00582FFB" w:rsidRPr="00582FFB" w:rsidRDefault="00582FFB" w:rsidP="003E3EDE">
            <w:pPr>
              <w:snapToGrid w:val="0"/>
              <w:spacing w:after="0" w:line="240" w:lineRule="auto"/>
              <w:jc w:val="both"/>
              <w:rPr>
                <w:rFonts w:cs="Times New Roman"/>
                <w:szCs w:val="28"/>
                <w:lang w:val="vi-VN"/>
              </w:rPr>
            </w:pPr>
            <w:r w:rsidRPr="00582FFB">
              <w:rPr>
                <w:rFonts w:cs="Times New Roman"/>
                <w:szCs w:val="28"/>
                <w:u w:val="single"/>
                <w:lang w:val="vi-VN"/>
              </w:rPr>
              <w:t>Nơi nhận</w:t>
            </w:r>
            <w:r w:rsidRPr="00582FFB">
              <w:rPr>
                <w:rFonts w:cs="Times New Roman"/>
                <w:szCs w:val="28"/>
                <w:lang w:val="vi-VN"/>
              </w:rPr>
              <w:t>:</w:t>
            </w:r>
          </w:p>
          <w:p w14:paraId="79CEBCE1" w14:textId="77777777" w:rsidR="00582FFB" w:rsidRPr="00582FFB" w:rsidRDefault="00582FFB" w:rsidP="003E3EDE">
            <w:pPr>
              <w:snapToGrid w:val="0"/>
              <w:spacing w:after="0" w:line="240" w:lineRule="auto"/>
              <w:jc w:val="both"/>
              <w:rPr>
                <w:rFonts w:cs="Times New Roman"/>
                <w:sz w:val="24"/>
                <w:szCs w:val="24"/>
              </w:rPr>
            </w:pPr>
            <w:r w:rsidRPr="00582FFB">
              <w:rPr>
                <w:rFonts w:cs="Times New Roman"/>
                <w:sz w:val="24"/>
                <w:szCs w:val="24"/>
                <w:lang w:val="vi-VN"/>
              </w:rPr>
              <w:t>- Thường trực Tỉnh uỷ</w:t>
            </w:r>
            <w:r w:rsidRPr="00582FFB">
              <w:rPr>
                <w:rFonts w:cs="Times New Roman"/>
                <w:sz w:val="24"/>
                <w:szCs w:val="24"/>
              </w:rPr>
              <w:t>,</w:t>
            </w:r>
          </w:p>
          <w:p w14:paraId="0B30F662" w14:textId="77777777" w:rsidR="00582FFB" w:rsidRPr="00582FFB" w:rsidRDefault="00582FFB" w:rsidP="003E3EDE">
            <w:pPr>
              <w:snapToGrid w:val="0"/>
              <w:spacing w:after="0" w:line="240" w:lineRule="auto"/>
              <w:jc w:val="both"/>
              <w:rPr>
                <w:rFonts w:cs="Times New Roman"/>
                <w:sz w:val="24"/>
                <w:szCs w:val="24"/>
              </w:rPr>
            </w:pPr>
            <w:r w:rsidRPr="00582FFB">
              <w:rPr>
                <w:rFonts w:cs="Times New Roman"/>
                <w:sz w:val="24"/>
                <w:szCs w:val="24"/>
                <w:lang w:val="vi-VN"/>
              </w:rPr>
              <w:t>- UBND tỉnh</w:t>
            </w:r>
            <w:r w:rsidRPr="00582FFB">
              <w:rPr>
                <w:rFonts w:cs="Times New Roman"/>
                <w:sz w:val="24"/>
                <w:szCs w:val="24"/>
              </w:rPr>
              <w:t>,</w:t>
            </w:r>
          </w:p>
          <w:p w14:paraId="7068BDC7" w14:textId="77777777" w:rsidR="00582FFB" w:rsidRPr="00582FFB" w:rsidRDefault="00582FFB" w:rsidP="003E3EDE">
            <w:pPr>
              <w:snapToGrid w:val="0"/>
              <w:spacing w:after="0" w:line="240" w:lineRule="auto"/>
              <w:jc w:val="both"/>
              <w:rPr>
                <w:rFonts w:cs="Times New Roman"/>
                <w:sz w:val="24"/>
                <w:szCs w:val="24"/>
              </w:rPr>
            </w:pPr>
            <w:r w:rsidRPr="00582FFB">
              <w:rPr>
                <w:rFonts w:cs="Times New Roman"/>
                <w:sz w:val="24"/>
                <w:szCs w:val="24"/>
                <w:lang w:val="vi-VN"/>
              </w:rPr>
              <w:t>- Thường trực Huyện ủy</w:t>
            </w:r>
            <w:r w:rsidRPr="00582FFB">
              <w:rPr>
                <w:rFonts w:cs="Times New Roman"/>
                <w:sz w:val="24"/>
                <w:szCs w:val="24"/>
              </w:rPr>
              <w:t>,</w:t>
            </w:r>
          </w:p>
          <w:p w14:paraId="7D4573A0" w14:textId="77777777" w:rsidR="00582FFB" w:rsidRPr="00582FFB" w:rsidRDefault="00582FFB" w:rsidP="003E3EDE">
            <w:pPr>
              <w:snapToGrid w:val="0"/>
              <w:spacing w:after="0" w:line="240" w:lineRule="auto"/>
              <w:jc w:val="both"/>
              <w:rPr>
                <w:rFonts w:cs="Times New Roman"/>
                <w:sz w:val="24"/>
                <w:szCs w:val="24"/>
              </w:rPr>
            </w:pPr>
            <w:r w:rsidRPr="00582FFB">
              <w:rPr>
                <w:rFonts w:cs="Times New Roman"/>
                <w:sz w:val="24"/>
                <w:szCs w:val="24"/>
                <w:lang w:val="vi-VN"/>
              </w:rPr>
              <w:t>- Thường trực HĐND huyện</w:t>
            </w:r>
            <w:r w:rsidRPr="00582FFB">
              <w:rPr>
                <w:rFonts w:cs="Times New Roman"/>
                <w:sz w:val="24"/>
                <w:szCs w:val="24"/>
              </w:rPr>
              <w:t>,</w:t>
            </w:r>
          </w:p>
          <w:p w14:paraId="6C71B689" w14:textId="77777777" w:rsidR="00582FFB" w:rsidRPr="00582FFB" w:rsidRDefault="00582FFB" w:rsidP="003E3EDE">
            <w:pPr>
              <w:snapToGrid w:val="0"/>
              <w:spacing w:after="0" w:line="240" w:lineRule="auto"/>
              <w:jc w:val="both"/>
              <w:rPr>
                <w:rFonts w:cs="Times New Roman"/>
                <w:sz w:val="24"/>
                <w:szCs w:val="24"/>
              </w:rPr>
            </w:pPr>
            <w:r w:rsidRPr="00582FFB">
              <w:rPr>
                <w:rFonts w:cs="Times New Roman"/>
                <w:sz w:val="24"/>
                <w:szCs w:val="24"/>
                <w:lang w:val="vi-VN"/>
              </w:rPr>
              <w:t>- UBND huyện</w:t>
            </w:r>
            <w:r w:rsidRPr="00582FFB">
              <w:rPr>
                <w:rFonts w:cs="Times New Roman"/>
                <w:sz w:val="24"/>
                <w:szCs w:val="24"/>
              </w:rPr>
              <w:t>,</w:t>
            </w:r>
          </w:p>
          <w:p w14:paraId="617497E2" w14:textId="77777777" w:rsidR="00582FFB" w:rsidRPr="00582FFB" w:rsidRDefault="00582FFB" w:rsidP="003E3EDE">
            <w:pPr>
              <w:spacing w:after="0" w:line="240" w:lineRule="auto"/>
              <w:jc w:val="both"/>
              <w:rPr>
                <w:rFonts w:cs="Times New Roman"/>
                <w:sz w:val="24"/>
                <w:szCs w:val="24"/>
              </w:rPr>
            </w:pPr>
            <w:r w:rsidRPr="00582FFB">
              <w:rPr>
                <w:rFonts w:cs="Times New Roman"/>
                <w:sz w:val="24"/>
                <w:szCs w:val="24"/>
                <w:lang w:val="vi-VN"/>
              </w:rPr>
              <w:t>- Các đ/c Huyện ủy viên</w:t>
            </w:r>
            <w:r w:rsidRPr="00582FFB">
              <w:rPr>
                <w:rFonts w:cs="Times New Roman"/>
                <w:sz w:val="24"/>
                <w:szCs w:val="24"/>
              </w:rPr>
              <w:t>,</w:t>
            </w:r>
          </w:p>
          <w:p w14:paraId="50F3AB84" w14:textId="77777777" w:rsidR="00582FFB" w:rsidRPr="00582FFB" w:rsidRDefault="00582FFB" w:rsidP="003E3EDE">
            <w:pPr>
              <w:spacing w:after="0" w:line="240" w:lineRule="auto"/>
              <w:jc w:val="both"/>
              <w:rPr>
                <w:rFonts w:cs="Times New Roman"/>
                <w:sz w:val="24"/>
                <w:szCs w:val="24"/>
                <w:lang w:val="vi-VN"/>
              </w:rPr>
            </w:pPr>
            <w:r w:rsidRPr="00582FFB">
              <w:rPr>
                <w:rFonts w:cs="Times New Roman"/>
                <w:sz w:val="24"/>
                <w:szCs w:val="24"/>
                <w:lang w:val="vi-VN"/>
              </w:rPr>
              <w:t xml:space="preserve">- Các ban Đảng Huyện ủy, </w:t>
            </w:r>
          </w:p>
          <w:p w14:paraId="2F07CECE" w14:textId="77777777" w:rsidR="00582FFB" w:rsidRPr="00582FFB" w:rsidRDefault="00582FFB" w:rsidP="003E3EDE">
            <w:pPr>
              <w:spacing w:after="0" w:line="240" w:lineRule="auto"/>
              <w:jc w:val="both"/>
              <w:rPr>
                <w:rFonts w:cs="Times New Roman"/>
                <w:sz w:val="24"/>
                <w:szCs w:val="24"/>
              </w:rPr>
            </w:pPr>
            <w:r w:rsidRPr="00582FFB">
              <w:rPr>
                <w:rFonts w:cs="Times New Roman"/>
                <w:sz w:val="24"/>
                <w:szCs w:val="24"/>
                <w:lang w:val="vi-VN"/>
              </w:rPr>
              <w:t xml:space="preserve">- Các ban, ngành, </w:t>
            </w:r>
            <w:r w:rsidRPr="00582FFB">
              <w:rPr>
                <w:rFonts w:cs="Times New Roman"/>
                <w:sz w:val="24"/>
                <w:szCs w:val="24"/>
              </w:rPr>
              <w:t>Mặt trận, đoàn thể</w:t>
            </w:r>
            <w:r w:rsidRPr="00582FFB">
              <w:rPr>
                <w:rFonts w:cs="Times New Roman"/>
                <w:sz w:val="24"/>
                <w:szCs w:val="24"/>
                <w:lang w:val="vi-VN"/>
              </w:rPr>
              <w:t xml:space="preserve"> huyện</w:t>
            </w:r>
            <w:r w:rsidRPr="00582FFB">
              <w:rPr>
                <w:rFonts w:cs="Times New Roman"/>
                <w:sz w:val="24"/>
                <w:szCs w:val="24"/>
              </w:rPr>
              <w:t>,</w:t>
            </w:r>
          </w:p>
          <w:p w14:paraId="5995853C" w14:textId="77777777" w:rsidR="00582FFB" w:rsidRPr="00582FFB" w:rsidRDefault="00582FFB" w:rsidP="003E3EDE">
            <w:pPr>
              <w:spacing w:after="0" w:line="240" w:lineRule="auto"/>
              <w:jc w:val="both"/>
              <w:rPr>
                <w:rFonts w:cs="Times New Roman"/>
                <w:sz w:val="24"/>
                <w:szCs w:val="24"/>
              </w:rPr>
            </w:pPr>
            <w:r w:rsidRPr="00582FFB">
              <w:rPr>
                <w:rFonts w:cs="Times New Roman"/>
                <w:sz w:val="24"/>
                <w:szCs w:val="24"/>
                <w:lang w:val="vi-VN"/>
              </w:rPr>
              <w:t>- Đảng uỷ</w:t>
            </w:r>
            <w:r w:rsidRPr="00582FFB">
              <w:rPr>
                <w:rFonts w:cs="Times New Roman"/>
                <w:sz w:val="24"/>
                <w:szCs w:val="24"/>
              </w:rPr>
              <w:t>, UBND</w:t>
            </w:r>
            <w:r w:rsidRPr="00582FFB">
              <w:rPr>
                <w:rFonts w:cs="Times New Roman"/>
                <w:sz w:val="24"/>
                <w:szCs w:val="24"/>
                <w:lang w:val="vi-VN"/>
              </w:rPr>
              <w:t xml:space="preserve"> các xã</w:t>
            </w:r>
            <w:r w:rsidRPr="00582FFB">
              <w:rPr>
                <w:rFonts w:cs="Times New Roman"/>
                <w:sz w:val="24"/>
                <w:szCs w:val="24"/>
              </w:rPr>
              <w:t>,</w:t>
            </w:r>
          </w:p>
          <w:p w14:paraId="582524D0" w14:textId="77777777" w:rsidR="00582FFB" w:rsidRPr="00582FFB" w:rsidRDefault="00582FFB" w:rsidP="003E3EDE">
            <w:pPr>
              <w:spacing w:after="0" w:line="240" w:lineRule="auto"/>
              <w:jc w:val="both"/>
              <w:rPr>
                <w:rFonts w:cs="Times New Roman"/>
                <w:sz w:val="24"/>
                <w:szCs w:val="24"/>
                <w:lang w:val="en-GB"/>
              </w:rPr>
            </w:pPr>
            <w:r w:rsidRPr="00582FFB">
              <w:rPr>
                <w:rFonts w:cs="Times New Roman"/>
                <w:sz w:val="24"/>
                <w:szCs w:val="24"/>
                <w:lang w:val="vi-VN"/>
              </w:rPr>
              <w:t xml:space="preserve">- Lưu VT. </w:t>
            </w:r>
          </w:p>
        </w:tc>
        <w:tc>
          <w:tcPr>
            <w:tcW w:w="4291" w:type="dxa"/>
          </w:tcPr>
          <w:p w14:paraId="24022D7C" w14:textId="77777777" w:rsidR="00582FFB" w:rsidRPr="00582FFB" w:rsidRDefault="00582FFB" w:rsidP="003E3EDE">
            <w:pPr>
              <w:snapToGrid w:val="0"/>
              <w:spacing w:after="0" w:line="240" w:lineRule="auto"/>
              <w:jc w:val="center"/>
              <w:rPr>
                <w:rFonts w:cs="Times New Roman"/>
                <w:b/>
                <w:bCs/>
                <w:szCs w:val="28"/>
              </w:rPr>
            </w:pPr>
            <w:r w:rsidRPr="00582FFB">
              <w:rPr>
                <w:rFonts w:cs="Times New Roman"/>
                <w:b/>
                <w:bCs/>
                <w:szCs w:val="28"/>
                <w:lang w:val="vi-VN"/>
              </w:rPr>
              <w:t xml:space="preserve">T/M </w:t>
            </w:r>
            <w:r w:rsidRPr="00582FFB">
              <w:rPr>
                <w:rFonts w:cs="Times New Roman"/>
                <w:b/>
                <w:bCs/>
                <w:szCs w:val="28"/>
              </w:rPr>
              <w:t>HUYỆN ỦY</w:t>
            </w:r>
          </w:p>
          <w:p w14:paraId="0297B36F" w14:textId="77777777" w:rsidR="00582FFB" w:rsidRPr="00582FFB" w:rsidRDefault="00582FFB" w:rsidP="003E3EDE">
            <w:pPr>
              <w:spacing w:after="0" w:line="240" w:lineRule="auto"/>
              <w:jc w:val="center"/>
              <w:rPr>
                <w:rFonts w:cs="Times New Roman"/>
                <w:szCs w:val="28"/>
                <w:lang w:val="vi-VN"/>
              </w:rPr>
            </w:pPr>
            <w:r w:rsidRPr="00582FFB">
              <w:rPr>
                <w:rFonts w:cs="Times New Roman"/>
                <w:szCs w:val="28"/>
                <w:lang w:val="vi-VN"/>
              </w:rPr>
              <w:t>BÍ THƯ</w:t>
            </w:r>
          </w:p>
          <w:p w14:paraId="10CB6472" w14:textId="77777777" w:rsidR="00582FFB" w:rsidRPr="00582FFB" w:rsidRDefault="00582FFB" w:rsidP="003E3EDE">
            <w:pPr>
              <w:spacing w:after="0" w:line="240" w:lineRule="auto"/>
              <w:jc w:val="center"/>
              <w:rPr>
                <w:rFonts w:cs="Times New Roman"/>
                <w:i/>
                <w:iCs/>
                <w:szCs w:val="28"/>
                <w:lang w:val="vi-VN"/>
              </w:rPr>
            </w:pPr>
          </w:p>
          <w:p w14:paraId="65D928F4" w14:textId="77777777" w:rsidR="00582FFB" w:rsidRPr="00582FFB" w:rsidRDefault="00582FFB" w:rsidP="003E3EDE">
            <w:pPr>
              <w:spacing w:after="0" w:line="240" w:lineRule="auto"/>
              <w:jc w:val="center"/>
              <w:rPr>
                <w:rFonts w:cs="Times New Roman"/>
                <w:szCs w:val="28"/>
                <w:lang w:val="vi-VN"/>
              </w:rPr>
            </w:pPr>
          </w:p>
          <w:p w14:paraId="57050AAE" w14:textId="77777777" w:rsidR="00582FFB" w:rsidRPr="00582FFB" w:rsidRDefault="00582FFB" w:rsidP="003E3EDE">
            <w:pPr>
              <w:spacing w:after="0" w:line="240" w:lineRule="auto"/>
              <w:jc w:val="center"/>
              <w:rPr>
                <w:rFonts w:cs="Times New Roman"/>
                <w:szCs w:val="28"/>
                <w:lang w:val="vi-VN"/>
              </w:rPr>
            </w:pPr>
          </w:p>
          <w:p w14:paraId="7777A095" w14:textId="77777777" w:rsidR="00582FFB" w:rsidRPr="00582FFB" w:rsidRDefault="00582FFB" w:rsidP="003E3EDE">
            <w:pPr>
              <w:spacing w:after="0" w:line="240" w:lineRule="auto"/>
              <w:jc w:val="center"/>
              <w:rPr>
                <w:rFonts w:cs="Times New Roman"/>
                <w:szCs w:val="28"/>
                <w:lang w:val="vi-VN"/>
              </w:rPr>
            </w:pPr>
          </w:p>
          <w:p w14:paraId="43585922" w14:textId="1DC58B7C" w:rsidR="00582FFB" w:rsidRDefault="00582FFB" w:rsidP="003E3EDE">
            <w:pPr>
              <w:spacing w:after="0" w:line="240" w:lineRule="auto"/>
              <w:jc w:val="center"/>
              <w:rPr>
                <w:rFonts w:cs="Times New Roman"/>
                <w:szCs w:val="28"/>
              </w:rPr>
            </w:pPr>
          </w:p>
          <w:p w14:paraId="3E84C919" w14:textId="77777777" w:rsidR="009B460F" w:rsidRPr="009B460F" w:rsidRDefault="009B460F" w:rsidP="003E3EDE">
            <w:pPr>
              <w:spacing w:after="0" w:line="240" w:lineRule="auto"/>
              <w:jc w:val="center"/>
              <w:rPr>
                <w:rFonts w:cs="Times New Roman"/>
                <w:szCs w:val="28"/>
              </w:rPr>
            </w:pPr>
          </w:p>
          <w:p w14:paraId="1ABD7E4E" w14:textId="77777777" w:rsidR="00582FFB" w:rsidRPr="00582FFB" w:rsidRDefault="00582FFB" w:rsidP="003E3EDE">
            <w:pPr>
              <w:spacing w:after="0" w:line="240" w:lineRule="auto"/>
              <w:jc w:val="center"/>
              <w:rPr>
                <w:rFonts w:cs="Times New Roman"/>
                <w:b/>
                <w:bCs/>
                <w:szCs w:val="28"/>
              </w:rPr>
            </w:pPr>
            <w:r w:rsidRPr="00582FFB">
              <w:rPr>
                <w:rFonts w:cs="Times New Roman"/>
                <w:b/>
                <w:bCs/>
                <w:szCs w:val="28"/>
              </w:rPr>
              <w:t>Phan Tấn Cảnh</w:t>
            </w:r>
          </w:p>
        </w:tc>
      </w:tr>
    </w:tbl>
    <w:p w14:paraId="79681825" w14:textId="77777777" w:rsidR="00582FFB" w:rsidRPr="00582FFB" w:rsidRDefault="00582FFB" w:rsidP="00582FFB">
      <w:pPr>
        <w:rPr>
          <w:rFonts w:cs="Times New Roman"/>
        </w:rPr>
      </w:pPr>
    </w:p>
    <w:sectPr w:rsidR="00582FFB" w:rsidRPr="00582FFB" w:rsidSect="00610652">
      <w:headerReference w:type="default" r:id="rId7"/>
      <w:pgSz w:w="11907" w:h="16840" w:code="9"/>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5F695" w14:textId="77777777" w:rsidR="000E4ECD" w:rsidRDefault="000E4ECD" w:rsidP="006B1B4E">
      <w:pPr>
        <w:spacing w:after="0" w:line="240" w:lineRule="auto"/>
      </w:pPr>
      <w:r>
        <w:separator/>
      </w:r>
    </w:p>
  </w:endnote>
  <w:endnote w:type="continuationSeparator" w:id="0">
    <w:p w14:paraId="5BBE7DDE" w14:textId="77777777" w:rsidR="000E4ECD" w:rsidRDefault="000E4ECD" w:rsidP="006B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6ADA1" w14:textId="77777777" w:rsidR="000E4ECD" w:rsidRDefault="000E4ECD" w:rsidP="006B1B4E">
      <w:pPr>
        <w:spacing w:after="0" w:line="240" w:lineRule="auto"/>
      </w:pPr>
      <w:r>
        <w:separator/>
      </w:r>
    </w:p>
  </w:footnote>
  <w:footnote w:type="continuationSeparator" w:id="0">
    <w:p w14:paraId="6ACDA897" w14:textId="77777777" w:rsidR="000E4ECD" w:rsidRDefault="000E4ECD" w:rsidP="006B1B4E">
      <w:pPr>
        <w:spacing w:after="0" w:line="240" w:lineRule="auto"/>
      </w:pPr>
      <w:r>
        <w:continuationSeparator/>
      </w:r>
    </w:p>
  </w:footnote>
  <w:footnote w:id="1">
    <w:p w14:paraId="5D2A1E9D" w14:textId="77777777" w:rsidR="006B1B4E" w:rsidRPr="000E558B" w:rsidRDefault="006B1B4E" w:rsidP="00A41B14">
      <w:pPr>
        <w:spacing w:after="0" w:line="240" w:lineRule="auto"/>
        <w:ind w:firstLine="284"/>
        <w:jc w:val="both"/>
        <w:rPr>
          <w:sz w:val="20"/>
          <w:szCs w:val="20"/>
        </w:rPr>
      </w:pPr>
      <w:r>
        <w:rPr>
          <w:sz w:val="20"/>
          <w:szCs w:val="20"/>
        </w:rPr>
        <w:t xml:space="preserve"> </w:t>
      </w:r>
      <w:r w:rsidRPr="005C21FD">
        <w:rPr>
          <w:rStyle w:val="FootnoteReference"/>
          <w:sz w:val="20"/>
          <w:szCs w:val="20"/>
        </w:rPr>
        <w:footnoteRef/>
      </w:r>
      <w:r w:rsidRPr="005C21FD">
        <w:rPr>
          <w:sz w:val="20"/>
          <w:szCs w:val="20"/>
        </w:rPr>
        <w:t xml:space="preserve"> </w:t>
      </w:r>
      <w:r w:rsidRPr="005C21FD">
        <w:rPr>
          <w:rFonts w:cs="Times New Roman"/>
          <w:sz w:val="20"/>
          <w:szCs w:val="20"/>
        </w:rPr>
        <w:t xml:space="preserve">Chương trình hành động số 116-CTr/HU ngày 21/3/2022 của Ban Thường vụ Huyện ủy về triển khai thực hiện Nghị quyết số 04-NQ/TU ngày 31/8/2021 của Ban Thường vụ Tỉnh uỷ về phát triển du lịch Ninh Thuận trở thành ngành kinh tế mũi nhọn, giai đoạn 2021-2025, tầm nhìn đến năm 2030; Nghị quyết số 11-NQ/HU ngày 18/7/2022 của BCH Đảng bộ huyện về phát triển du lịch trở thành ngành kinh tế mũi nhọn, giai đoạn 2022-2025, tầm nhìn đến năm 2030; Nghị quyết số 19-NQ/HU ngày 07/9/2023 của BCH Đảng bộ huyện về bảo tồn, phát huy bản sắc văn hoá </w:t>
      </w:r>
      <w:r w:rsidRPr="00035013">
        <w:rPr>
          <w:rFonts w:cs="Times New Roman"/>
          <w:sz w:val="20"/>
          <w:szCs w:val="20"/>
        </w:rPr>
        <w:t>truyền thống tốt đẹp của các dân tộc gắn với phát triển du lịch giai đoạn 2023-2025, định hướng đế</w:t>
      </w:r>
      <w:r>
        <w:rPr>
          <w:rFonts w:cs="Times New Roman"/>
          <w:sz w:val="20"/>
          <w:szCs w:val="20"/>
        </w:rPr>
        <w:t>n năm 2030;</w:t>
      </w:r>
      <w:r w:rsidRPr="000E558B">
        <w:t xml:space="preserve"> </w:t>
      </w:r>
      <w:r w:rsidRPr="000E558B">
        <w:rPr>
          <w:sz w:val="20"/>
          <w:szCs w:val="20"/>
        </w:rPr>
        <w:t xml:space="preserve">Kế hoạch số 190-KH/HU ngày 28/3/2023 </w:t>
      </w:r>
      <w:r>
        <w:rPr>
          <w:sz w:val="20"/>
          <w:szCs w:val="20"/>
        </w:rPr>
        <w:t>về t</w:t>
      </w:r>
      <w:r w:rsidRPr="000E558B">
        <w:rPr>
          <w:sz w:val="20"/>
          <w:szCs w:val="20"/>
        </w:rPr>
        <w:t>riển khai sơ kết giữa nhiệm kỳ thực hiện Nghị quyết Đại hội Đảng bộ huyện lần thứ XII và Nghị quyết Đại hội các TCCSĐ nhiệ</w:t>
      </w:r>
      <w:r>
        <w:rPr>
          <w:sz w:val="20"/>
          <w:szCs w:val="20"/>
        </w:rPr>
        <w:t>m kỳ</w:t>
      </w:r>
      <w:r w:rsidRPr="000E558B">
        <w:rPr>
          <w:sz w:val="20"/>
          <w:szCs w:val="20"/>
        </w:rPr>
        <w:t xml:space="preserve"> năm 2020 </w:t>
      </w:r>
      <w:r>
        <w:rPr>
          <w:sz w:val="20"/>
          <w:szCs w:val="20"/>
        </w:rPr>
        <w:t>-</w:t>
      </w:r>
      <w:r w:rsidRPr="000E558B">
        <w:rPr>
          <w:sz w:val="20"/>
          <w:szCs w:val="20"/>
        </w:rPr>
        <w:t xml:space="preserve"> 2025 về lĩnh vực du lị</w:t>
      </w:r>
      <w:r>
        <w:rPr>
          <w:sz w:val="20"/>
          <w:szCs w:val="20"/>
        </w:rPr>
        <w:t>ch…</w:t>
      </w:r>
    </w:p>
  </w:footnote>
  <w:footnote w:id="2">
    <w:p w14:paraId="33E54DEB" w14:textId="77777777" w:rsidR="006B1B4E" w:rsidRPr="005A110B" w:rsidRDefault="006B1B4E" w:rsidP="00A41B14">
      <w:pPr>
        <w:spacing w:after="0" w:line="240" w:lineRule="auto"/>
        <w:ind w:firstLine="284"/>
        <w:jc w:val="both"/>
        <w:rPr>
          <w:sz w:val="20"/>
          <w:szCs w:val="20"/>
        </w:rPr>
      </w:pPr>
      <w:r w:rsidRPr="005A110B">
        <w:rPr>
          <w:rStyle w:val="FootnoteReference"/>
          <w:sz w:val="20"/>
          <w:szCs w:val="20"/>
        </w:rPr>
        <w:footnoteRef/>
      </w:r>
      <w:r w:rsidRPr="005A110B">
        <w:rPr>
          <w:rFonts w:cs="Times New Roman"/>
          <w:sz w:val="20"/>
          <w:szCs w:val="20"/>
        </w:rPr>
        <w:t xml:space="preserve"> Kế hoạch số 302/KH-UBND ngày 08/9/2022 của UBND huyện về triển khai thực hiện Nghị quyết số 11-NQ/HU ngày 18/7/2022 của BCH Đảng bộ huyện về phát triển du lịch trở thành ngành kinh tế mũi nhọn, giai đoạn 2022-2025, tầm nhìn đến năm 2030; Quyết định số 1831/QĐ-UBND ngày 31/12/2022 của UBND huyện về việc phê duyệt Đề án “Làng văn hoá du lịch Vĩnh Hy”; </w:t>
      </w:r>
      <w:r w:rsidRPr="005A110B">
        <w:rPr>
          <w:sz w:val="20"/>
          <w:szCs w:val="20"/>
        </w:rPr>
        <w:t>Kế hoạch số 63/KH-BCĐ ngày 24/02/2022 của Ban Chỉ đạo huyện về triển khai thực hiện các giải pháp kích cầu du lịch năm 2022 trên địa bàn huyện;</w:t>
      </w:r>
      <w:r w:rsidRPr="005A110B">
        <w:t xml:space="preserve"> </w:t>
      </w:r>
      <w:r w:rsidRPr="005A110B">
        <w:rPr>
          <w:sz w:val="20"/>
          <w:szCs w:val="20"/>
        </w:rPr>
        <w:t xml:space="preserve">Kế hoạch số 141/KH-UBND ngày 07/4/2022  của UBND huyện về thực hiện nhiệm vụ phát triển du lịch Ninh Hải trở thành ngành kinh tế mũi nhọn năm 2022; Quyết định số 396/QĐ-UBND ngày 07/4/2022 của UBND huyện về việc phê duyệt Đề cương Đề án “Làng văn hóa du lịch Vĩnh Hy, huyện Ninh Hải, tỉnh Ninh Thuận, giai đoạn 2022- 2025, định hướng đến năm 2030”; </w:t>
      </w:r>
      <w:r w:rsidRPr="005A110B">
        <w:rPr>
          <w:rFonts w:cs="Times New Roman"/>
          <w:sz w:val="20"/>
          <w:szCs w:val="20"/>
        </w:rPr>
        <w:t>Kế hoạch số 411/KH-UBND ngày 27/11/2023 của UBND huyện về triển khai thực hiện Đề án “Làng văn hoá du lịch Vĩnh Hy”, giai đoạn 2024 - 2025; Quyết định số 2144/QĐ-UBND ngày 12/12/2023 về việc ban hành Quy chế quản lý các hoạt động du lịch trên địa bàn xã Vĩnh Hải, huyện Ninh Hải, tỉnh Ninh Thuận;</w:t>
      </w:r>
      <w:r w:rsidRPr="005A110B">
        <w:rPr>
          <w:sz w:val="20"/>
          <w:szCs w:val="20"/>
        </w:rPr>
        <w:t xml:space="preserve"> Kế hoạch số 411/KH-UBND ngày 27/11/2023 của UBND huyện triển khai thực hiện Đề án Làng văn hoá du lịch Vĩnh Hy, giai đoạn năm 2024 - 2025;</w:t>
      </w:r>
      <w:r w:rsidRPr="005A110B">
        <w:rPr>
          <w:rFonts w:cs="Times New Roman"/>
          <w:sz w:val="20"/>
          <w:szCs w:val="20"/>
        </w:rPr>
        <w:t xml:space="preserve"> Kế hoạch số 20/KH-UBND ngày 16/01/2024 của UBND huyện về triển khai thực hiện Nghị quyết số 82/NQ-CP ngày 18/5/2023 của Chính phủ về nhiệm vụ, giải pháp chủ yếu đẩy nhanh phục hồi, tăng tốc phát triển du lịch hiệu quả, bền vững;</w:t>
      </w:r>
      <w:r w:rsidRPr="005A110B">
        <w:t xml:space="preserve"> </w:t>
      </w:r>
      <w:r w:rsidRPr="005A110B">
        <w:rPr>
          <w:sz w:val="20"/>
          <w:szCs w:val="20"/>
        </w:rPr>
        <w:t xml:space="preserve">Kế hoạch số 153/KH-UBND ngày 09/4/2024 của UBND huyện về tổ chức “Tuần lễ văn hóa du lịch hè Ninh Hải - Ninh Thuận 2024”; Kế hoạch số 157/KH-UBND ngày 14/4/2023 của UBND huyện về triển khai thực hiện các hoạt động phát triển du lịch huyện Ninh Hải năm 2023; Kế hoạch số 161/KH-UBND ngày 17/4/2023 của UBND huyện về tổ chức các hoạt động hưởng ứng sự kiện Lễ hội Nho và Vang Ninh Thuận năm 2023 trên địa bàn huyện…. </w:t>
      </w:r>
      <w:r w:rsidRPr="005A110B">
        <w:rPr>
          <w:rFonts w:cs="Times New Roman"/>
          <w:sz w:val="20"/>
          <w:szCs w:val="20"/>
        </w:rPr>
        <w:t xml:space="preserve">Ngoài ra Vĩnh Hải cũng đã ban hành các văn bản để triển khai thực hiện như: </w:t>
      </w:r>
      <w:r w:rsidRPr="005A110B">
        <w:rPr>
          <w:sz w:val="20"/>
          <w:szCs w:val="20"/>
        </w:rPr>
        <w:t>Nghị Quyết số 48-NQ/ĐU ngày 30/9/2022 của Đảng ủy xã về phát triển du lịch trở thành ngành kinh tế mũi nhọn giai đoạn 2022-2025 và tầm nhìn đến năm 2030; Kế hoạch số 190/KH-UBND ngày 05/10/2022 của UBND xã về phát triển du lịch trở thành ngành kinh tế mũi nhọn giai đoạn 2022-2025 và tầm nhìn đến năm 2030; Kế hoạch số 189/KH-UBND ngày 05/10/2022 của UBND xã về thực hiện Chương trình mỗi xã một sản phẩm (OCOP) giai đoạn 2021 - 2025;</w:t>
      </w:r>
      <w:r w:rsidRPr="005A110B">
        <w:rPr>
          <w:sz w:val="20"/>
          <w:szCs w:val="20"/>
          <w:lang w:val="zu-ZA"/>
        </w:rPr>
        <w:t xml:space="preserve"> Kế hoạch số 188/KH-UBND ngày 05/10/2022 </w:t>
      </w:r>
      <w:r w:rsidRPr="005A110B">
        <w:rPr>
          <w:sz w:val="20"/>
          <w:szCs w:val="20"/>
        </w:rPr>
        <w:t xml:space="preserve">của UBND xã </w:t>
      </w:r>
      <w:r w:rsidRPr="005A110B">
        <w:rPr>
          <w:sz w:val="20"/>
          <w:szCs w:val="20"/>
          <w:lang w:val="zu-ZA"/>
        </w:rPr>
        <w:t xml:space="preserve">về </w:t>
      </w:r>
      <w:r w:rsidRPr="005A110B">
        <w:rPr>
          <w:sz w:val="20"/>
          <w:szCs w:val="20"/>
        </w:rPr>
        <w:t xml:space="preserve">bảo tồn và phát triển làng nghề truyền thống, giai đoạn 2021-2030; Quyết định số 145/QĐ-UBND ngày 13/7/2023 của UBND xã </w:t>
      </w:r>
      <w:r w:rsidRPr="005A110B">
        <w:rPr>
          <w:sz w:val="20"/>
          <w:szCs w:val="20"/>
          <w:lang w:val="zu-ZA"/>
        </w:rPr>
        <w:t xml:space="preserve">về </w:t>
      </w:r>
      <w:r w:rsidRPr="005A110B">
        <w:rPr>
          <w:sz w:val="20"/>
          <w:szCs w:val="20"/>
        </w:rPr>
        <w:t>cũng cố thành lập Ban điều hành bến thuỷ nội địa Vĩnh Hy và Quy chế hoạt động; Quyết định số 208/QĐ-BCĐ ngày 03/11/2023 của UBND xã về củng cố thành lập Ban Chỉ đạo phát triển du lịch trên địa bàn xã…</w:t>
      </w:r>
    </w:p>
  </w:footnote>
  <w:footnote w:id="3">
    <w:p w14:paraId="7EEB04E3" w14:textId="77777777" w:rsidR="005645C1" w:rsidRDefault="005645C1" w:rsidP="00A41B14">
      <w:pPr>
        <w:pStyle w:val="FootnoteText"/>
        <w:ind w:firstLine="284"/>
        <w:jc w:val="both"/>
      </w:pPr>
      <w:r>
        <w:rPr>
          <w:rStyle w:val="FootnoteReference"/>
        </w:rPr>
        <w:footnoteRef/>
      </w:r>
      <w:r>
        <w:t xml:space="preserve"> </w:t>
      </w:r>
      <w:r w:rsidRPr="005C21FD">
        <w:rPr>
          <w:rFonts w:cs="Times New Roman"/>
          <w:szCs w:val="28"/>
          <w:shd w:val="clear" w:color="auto" w:fill="FFFFFF"/>
        </w:rPr>
        <w:t>Tuần lễ lướt ván diều quốc tế và các sự kiện văn hóa du lịch Ninh Hải, Ninh Thuận năm 2022;</w:t>
      </w:r>
      <w:r w:rsidRPr="005C21FD">
        <w:rPr>
          <w:rFonts w:cs="Times New Roman"/>
          <w:szCs w:val="28"/>
        </w:rPr>
        <w:t xml:space="preserve"> Lễ công bố bức tường tranh bích hoạ đạt kỷ lục Việt Nam năm 2023, các Lễ hội truyền thống (Tết Ram</w:t>
      </w:r>
      <w:r>
        <w:rPr>
          <w:rFonts w:cs="Times New Roman"/>
          <w:szCs w:val="28"/>
        </w:rPr>
        <w:t>ư</w:t>
      </w:r>
      <w:r w:rsidRPr="005C21FD">
        <w:rPr>
          <w:rFonts w:cs="Times New Roman"/>
          <w:szCs w:val="28"/>
        </w:rPr>
        <w:t xml:space="preserve">wan, Lễ hội Nghinh Ông…), </w:t>
      </w:r>
      <w:r w:rsidRPr="005C21FD">
        <w:rPr>
          <w:rFonts w:eastAsia="Times New Roman" w:cs="Times New Roman"/>
          <w:szCs w:val="28"/>
          <w:shd w:val="clear" w:color="auto" w:fill="FFFFFF"/>
          <w:lang w:val="nl-NL"/>
        </w:rPr>
        <w:t>các g</w:t>
      </w:r>
      <w:r w:rsidRPr="005C21FD">
        <w:rPr>
          <w:rFonts w:eastAsia="Times New Roman" w:cs="Times New Roman"/>
          <w:szCs w:val="28"/>
          <w:lang w:val="vi-VN"/>
        </w:rPr>
        <w:t xml:space="preserve">iải đua xe đạp </w:t>
      </w:r>
      <w:r w:rsidRPr="005C21FD">
        <w:rPr>
          <w:rFonts w:eastAsia="Times New Roman" w:cs="Times New Roman"/>
          <w:szCs w:val="28"/>
          <w:lang w:val="nl-NL"/>
        </w:rPr>
        <w:t xml:space="preserve">toàn quốc, quốc tế </w:t>
      </w:r>
      <w:r w:rsidRPr="005C21FD">
        <w:rPr>
          <w:rFonts w:eastAsia="Times New Roman" w:cs="Times New Roman"/>
          <w:szCs w:val="28"/>
          <w:lang w:val="vi-VN"/>
        </w:rPr>
        <w:t xml:space="preserve">đi qua địa phận </w:t>
      </w:r>
      <w:r w:rsidRPr="005C21FD">
        <w:rPr>
          <w:rFonts w:eastAsia="Times New Roman" w:cs="Times New Roman"/>
          <w:szCs w:val="28"/>
        </w:rPr>
        <w:t xml:space="preserve">huyện </w:t>
      </w:r>
      <w:r w:rsidRPr="005C21FD">
        <w:rPr>
          <w:rFonts w:eastAsia="Times New Roman" w:cs="Times New Roman"/>
          <w:szCs w:val="28"/>
          <w:lang w:val="vi-VN"/>
        </w:rPr>
        <w:t>Ninh Hải</w:t>
      </w:r>
      <w:r w:rsidRPr="005C21FD">
        <w:rPr>
          <w:rFonts w:eastAsia="Times New Roman" w:cs="Times New Roman"/>
          <w:szCs w:val="28"/>
        </w:rPr>
        <w:t>, các đoàn làm phim về ghi hình dài tập tại Vĩnh Hy và Ninh Chử</w:t>
      </w:r>
      <w:r>
        <w:rPr>
          <w:rFonts w:eastAsia="Times New Roman" w:cs="Times New Roman"/>
          <w:szCs w:val="28"/>
          <w:lang w:val="nl-NL"/>
        </w:rPr>
        <w:t>…;</w:t>
      </w:r>
    </w:p>
  </w:footnote>
  <w:footnote w:id="4">
    <w:p w14:paraId="454EA181" w14:textId="63B1627C" w:rsidR="00E86F3F" w:rsidRPr="00E86F3F" w:rsidRDefault="00E86F3F" w:rsidP="00E86F3F">
      <w:pPr>
        <w:pStyle w:val="FootnoteText"/>
        <w:ind w:firstLine="284"/>
        <w:rPr>
          <w:lang w:val="vi-VN"/>
        </w:rPr>
      </w:pPr>
      <w:r>
        <w:rPr>
          <w:rStyle w:val="FootnoteReference"/>
        </w:rPr>
        <w:footnoteRef/>
      </w:r>
      <w:r>
        <w:t xml:space="preserve"> </w:t>
      </w:r>
      <w:r w:rsidRPr="00582FFB">
        <w:rPr>
          <w:rFonts w:cs="Times New Roman"/>
          <w:szCs w:val="28"/>
        </w:rPr>
        <w:t xml:space="preserve">Trung bình hàng năm kiểm tra trên 15 doanh nghiệp, hộ kinh doanh thuộc các lĩnh vực nhà hàng, quán ăn... </w:t>
      </w:r>
      <w:r>
        <w:rPr>
          <w:rFonts w:cs="Times New Roman"/>
          <w:szCs w:val="28"/>
        </w:rPr>
        <w:t>T</w:t>
      </w:r>
      <w:r w:rsidRPr="00582FFB">
        <w:rPr>
          <w:rFonts w:cs="Times New Roman"/>
          <w:szCs w:val="28"/>
        </w:rPr>
        <w:t xml:space="preserve">hời gian qua không xảy ra tình trạng ngộ độc thực phẩm; tình trạng bán hàng rong, không đảm bảo VSATTP được xử lý kiên </w:t>
      </w:r>
      <w:r>
        <w:rPr>
          <w:rFonts w:cs="Times New Roman"/>
          <w:szCs w:val="28"/>
        </w:rPr>
        <w:t>quyết</w:t>
      </w:r>
      <w:r>
        <w:rPr>
          <w:rFonts w:cs="Times New Roman"/>
          <w:szCs w:val="28"/>
          <w:lang w:val="vi-VN"/>
        </w:rPr>
        <w:t>.</w:t>
      </w:r>
    </w:p>
  </w:footnote>
  <w:footnote w:id="5">
    <w:p w14:paraId="2245A795" w14:textId="64726A67" w:rsidR="00604324" w:rsidRPr="00604324" w:rsidRDefault="00604324" w:rsidP="00604324">
      <w:pPr>
        <w:pStyle w:val="FootnoteText"/>
        <w:ind w:firstLine="284"/>
        <w:jc w:val="both"/>
        <w:rPr>
          <w:lang w:val="vi-VN"/>
        </w:rPr>
      </w:pPr>
      <w:r>
        <w:rPr>
          <w:rStyle w:val="FootnoteReference"/>
        </w:rPr>
        <w:footnoteRef/>
      </w:r>
      <w:r>
        <w:t xml:space="preserve"> </w:t>
      </w:r>
      <w:r w:rsidRPr="00BD48DA">
        <w:rPr>
          <w:rFonts w:cs="Times New Roman"/>
          <w:spacing w:val="-2"/>
          <w:szCs w:val="28"/>
          <w:lang w:val="nl-NL"/>
        </w:rPr>
        <w:t>Đình làng Ninh Chử, Lăng thần Nam Hải thôn Vĩnh Hy, xã Vĩnh Hải</w:t>
      </w:r>
      <w:r>
        <w:rPr>
          <w:rFonts w:cs="Times New Roman"/>
          <w:spacing w:val="-2"/>
          <w:szCs w:val="28"/>
          <w:lang w:val="nl-NL"/>
        </w:rPr>
        <w:t>, Lăng thần Nam Hải thôn Mỹ Tân, xã Thanh Hải</w:t>
      </w:r>
      <w:r w:rsidRPr="00BD48DA">
        <w:rPr>
          <w:rFonts w:cs="Times New Roman"/>
          <w:spacing w:val="-2"/>
          <w:szCs w:val="28"/>
          <w:lang w:val="nl-NL"/>
        </w:rPr>
        <w:t>...</w:t>
      </w:r>
    </w:p>
  </w:footnote>
  <w:footnote w:id="6">
    <w:p w14:paraId="3DCE8B6E" w14:textId="278711E4" w:rsidR="00351EEE" w:rsidRPr="00351EEE" w:rsidRDefault="00351EEE" w:rsidP="00351EEE">
      <w:pPr>
        <w:pStyle w:val="FootnoteText"/>
        <w:ind w:firstLine="284"/>
        <w:rPr>
          <w:lang w:val="vi-VN"/>
        </w:rPr>
      </w:pPr>
      <w:r>
        <w:rPr>
          <w:rStyle w:val="FootnoteReference"/>
        </w:rPr>
        <w:footnoteRef/>
      </w:r>
      <w:r>
        <w:t xml:space="preserve"> </w:t>
      </w:r>
      <w:r w:rsidRPr="00BD48DA">
        <w:rPr>
          <w:rFonts w:cs="Times New Roman"/>
          <w:spacing w:val="-2"/>
          <w:szCs w:val="28"/>
          <w:lang w:val="vi-VN"/>
        </w:rPr>
        <w:t xml:space="preserve">Thiền viện Trúc lâm Viên ngộ, Trùng Sơn Cổ </w:t>
      </w:r>
      <w:r>
        <w:rPr>
          <w:rFonts w:cs="Times New Roman"/>
          <w:spacing w:val="-2"/>
          <w:szCs w:val="28"/>
          <w:lang w:val="vi-VN"/>
        </w:rPr>
        <w:t>Tự,....</w:t>
      </w:r>
    </w:p>
  </w:footnote>
  <w:footnote w:id="7">
    <w:p w14:paraId="19277479" w14:textId="77777777" w:rsidR="00A41B14" w:rsidRPr="00A41B14" w:rsidRDefault="00A41B14" w:rsidP="00A41B14">
      <w:pPr>
        <w:pStyle w:val="FootnoteText"/>
        <w:ind w:firstLine="284"/>
        <w:jc w:val="both"/>
        <w:rPr>
          <w:spacing w:val="-6"/>
        </w:rPr>
      </w:pPr>
      <w:r w:rsidRPr="00A41B14">
        <w:rPr>
          <w:rStyle w:val="FootnoteReference"/>
          <w:spacing w:val="-6"/>
        </w:rPr>
        <w:footnoteRef/>
      </w:r>
      <w:r w:rsidRPr="00A41B14">
        <w:rPr>
          <w:spacing w:val="-6"/>
        </w:rPr>
        <w:t xml:space="preserve">  </w:t>
      </w:r>
      <w:r w:rsidRPr="00A41B14">
        <w:rPr>
          <w:rFonts w:cs="Times New Roman"/>
          <w:spacing w:val="-6"/>
          <w:szCs w:val="28"/>
          <w:lang w:val="nl-NL"/>
        </w:rPr>
        <w:t xml:space="preserve">Khu du lịch nghĩ dưỡng sinh thái cao cấp Amanoi, Resort Sài Gòn - Ninh Chử, Resort Vĩnh Hy, Khách sạn Sunrise... </w:t>
      </w:r>
    </w:p>
  </w:footnote>
  <w:footnote w:id="8">
    <w:p w14:paraId="19AC111D" w14:textId="56D8ED79" w:rsidR="002E221F" w:rsidRDefault="002E221F" w:rsidP="002E221F">
      <w:pPr>
        <w:pStyle w:val="FootnoteText"/>
        <w:ind w:firstLine="284"/>
        <w:jc w:val="both"/>
      </w:pPr>
      <w:r>
        <w:rPr>
          <w:rStyle w:val="FootnoteReference"/>
        </w:rPr>
        <w:footnoteRef/>
      </w:r>
      <w:r>
        <w:t xml:space="preserve"> </w:t>
      </w:r>
      <w:r w:rsidRPr="00582FFB">
        <w:rPr>
          <w:rFonts w:cs="Times New Roman"/>
          <w:szCs w:val="28"/>
          <w:lang w:val="nl-NL"/>
        </w:rPr>
        <w:t>Nhà hàng Gái Mập, Phố Biển, Bờ Biển, quán ăn Sơn Ca, khu ẩm thực bánh Căn, bánh xèo hải sản và khu ăn uống nhộn nhị</w:t>
      </w:r>
      <w:r w:rsidR="00336B5D">
        <w:rPr>
          <w:rFonts w:cs="Times New Roman"/>
          <w:szCs w:val="28"/>
          <w:lang w:val="nl-NL"/>
        </w:rPr>
        <w:t>p thu hút du khách, mở rộng nâng cấp Đường ven Đầm Nạ</w:t>
      </w:r>
      <w:r w:rsidR="009961B4">
        <w:rPr>
          <w:rFonts w:cs="Times New Roman"/>
          <w:szCs w:val="28"/>
          <w:lang w:val="nl-NL"/>
        </w:rPr>
        <w:t>i</w:t>
      </w:r>
      <w:r>
        <w:rPr>
          <w:rFonts w:cs="Times New Roman"/>
          <w:szCs w:val="28"/>
          <w:lang w:val="nl-NL"/>
        </w:rPr>
        <w:t>.</w:t>
      </w:r>
    </w:p>
  </w:footnote>
  <w:footnote w:id="9">
    <w:p w14:paraId="79194020" w14:textId="77777777" w:rsidR="006B1B4E" w:rsidRDefault="006B1B4E" w:rsidP="00A41B14">
      <w:pPr>
        <w:pStyle w:val="FootnoteText"/>
        <w:ind w:firstLine="284"/>
      </w:pPr>
      <w:r>
        <w:rPr>
          <w:rStyle w:val="FootnoteReference"/>
        </w:rPr>
        <w:footnoteRef/>
      </w:r>
      <w:r>
        <w:t xml:space="preserve"> </w:t>
      </w:r>
      <w:r w:rsidRPr="00396C99">
        <w:rPr>
          <w:szCs w:val="28"/>
          <w:lang w:val="nl-NL"/>
        </w:rPr>
        <w:t>Đã mở 10 lớp/275 học viên</w:t>
      </w:r>
      <w:r>
        <w:rPr>
          <w:szCs w:val="28"/>
          <w:lang w:val="nl-NL"/>
        </w:rPr>
        <w:t>.</w:t>
      </w:r>
    </w:p>
  </w:footnote>
  <w:footnote w:id="10">
    <w:p w14:paraId="58BE0D79" w14:textId="77777777" w:rsidR="00A41B14" w:rsidRDefault="00A41B14" w:rsidP="00A41B14">
      <w:pPr>
        <w:pStyle w:val="FootnoteText"/>
        <w:ind w:firstLine="284"/>
        <w:jc w:val="both"/>
      </w:pPr>
      <w:r>
        <w:rPr>
          <w:rStyle w:val="FootnoteReference"/>
        </w:rPr>
        <w:footnoteRef/>
      </w:r>
      <w:r>
        <w:t xml:space="preserve"> </w:t>
      </w:r>
      <w:r w:rsidRPr="00582FFB">
        <w:rPr>
          <w:rFonts w:eastAsia="Times New Roman" w:cs="Times New Roman"/>
          <w:szCs w:val="28"/>
        </w:rPr>
        <w:t>Cụm du lịch Vĩnh Hy, gồm các khu du lịch Vĩnh Hy, Vườn Quốc gia Núi Chúa, bãi Thùng, bãi Suối Sâu; Cụm du lịch Ninh Chử - Đầm Nại, gồm các khu du lịch Bình Sơn - Ninh Chử, khu đa chức năng Đầm Nại, núi Cà Đú; Cụm du lịch Thanh Hải, gồm các khu du lịch Hòn Đỏ, bãi Rùa đẻ</w:t>
      </w:r>
      <w:r>
        <w:rPr>
          <w:rFonts w:eastAsia="Times New Roman" w:cs="Times New Roman"/>
          <w:szCs w:val="28"/>
        </w:rPr>
        <w:t>.</w:t>
      </w:r>
    </w:p>
  </w:footnote>
  <w:footnote w:id="11">
    <w:p w14:paraId="0E17D2EC" w14:textId="77777777" w:rsidR="00A41B14" w:rsidRPr="00A41B14" w:rsidRDefault="00A41B14" w:rsidP="00A41B14">
      <w:pPr>
        <w:pStyle w:val="FootnoteText"/>
        <w:ind w:firstLine="284"/>
        <w:jc w:val="both"/>
      </w:pPr>
      <w:r>
        <w:rPr>
          <w:rStyle w:val="FootnoteReference"/>
        </w:rPr>
        <w:footnoteRef/>
      </w:r>
      <w:r>
        <w:t xml:space="preserve"> T</w:t>
      </w:r>
      <w:r w:rsidRPr="00582FFB">
        <w:rPr>
          <w:rFonts w:eastAsia="Times New Roman" w:cs="Times New Roman"/>
          <w:szCs w:val="28"/>
          <w:lang w:val="vi-VN"/>
        </w:rPr>
        <w:t xml:space="preserve">uyến đường ven biển, cầu Ninh Chử, Vĩnh Hy, khu đón tiếp dịch vụ du lịch Vĩnh Hy thuộc Công ty TNHH Phát Hoàng Long - Ninh Thuận; công trình cơ sở hạ tầng khu du lịch sinh thái Bãi rùa đẻ Thái An </w:t>
      </w:r>
      <w:r w:rsidRPr="00582FFB">
        <w:rPr>
          <w:rFonts w:eastAsia="Times New Roman" w:cs="Times New Roman"/>
          <w:szCs w:val="28"/>
        </w:rPr>
        <w:t>-</w:t>
      </w:r>
      <w:r w:rsidRPr="00582FFB">
        <w:rPr>
          <w:rFonts w:eastAsia="Times New Roman" w:cs="Times New Roman"/>
          <w:szCs w:val="28"/>
          <w:lang w:val="vi-VN"/>
        </w:rPr>
        <w:t xml:space="preserve"> suối Lồ Ồ; Trung tâm Du lịch Sinh thái thuộc Vườn Quốc gia Núi Chúa</w:t>
      </w:r>
      <w:r>
        <w:rPr>
          <w:rFonts w:eastAsia="Times New Roman" w:cs="Times New Roman"/>
          <w:szCs w:val="28"/>
        </w:rPr>
        <w:t>.</w:t>
      </w:r>
    </w:p>
  </w:footnote>
  <w:footnote w:id="12">
    <w:p w14:paraId="430353CB" w14:textId="77777777" w:rsidR="006B1B4E" w:rsidRDefault="006B1B4E" w:rsidP="00D112FD">
      <w:pPr>
        <w:pStyle w:val="FootnoteText"/>
        <w:ind w:firstLine="284"/>
        <w:jc w:val="both"/>
      </w:pPr>
      <w:r>
        <w:rPr>
          <w:rStyle w:val="FootnoteReference"/>
        </w:rPr>
        <w:footnoteRef/>
      </w:r>
      <w:r>
        <w:t xml:space="preserve"> </w:t>
      </w:r>
      <w:r w:rsidRPr="00396C99">
        <w:t xml:space="preserve">Đến đầu năm 2024, </w:t>
      </w:r>
      <w:r w:rsidRPr="00396C99">
        <w:rPr>
          <w:szCs w:val="28"/>
          <w:lang w:val="nb-NO"/>
        </w:rPr>
        <w:t>toàn huyện có 77 cơ sở lưu trú/1.354 buồng, phòng, gồm 20 khách sạn từ 1</w:t>
      </w:r>
      <w:r>
        <w:rPr>
          <w:szCs w:val="28"/>
          <w:lang w:val="nb-NO"/>
        </w:rPr>
        <w:t>-</w:t>
      </w:r>
      <w:r w:rsidRPr="00396C99">
        <w:rPr>
          <w:szCs w:val="28"/>
          <w:lang w:val="nb-NO"/>
        </w:rPr>
        <w:t>3 (465 phòng); 05 Resort từ 3-5 sao (417 phòng); 04 cơ sở lướt ván diều (71 phòng); 16 Homestay (108 phòng); 01 nhà khách (46 phòng); 31 nhà nghỉ (247 phòng)</w:t>
      </w:r>
      <w:r w:rsidRPr="00396C99">
        <w:rPr>
          <w:rFonts w:cs="Times New Roman"/>
          <w:szCs w:val="28"/>
          <w:lang w:val="nb-NO"/>
        </w:rPr>
        <w:t xml:space="preserve">; </w:t>
      </w:r>
      <w:r w:rsidRPr="00396C99">
        <w:t>05 đơn vị kinh doanh lữ hành - vận chuyển du lịch (02 doanh nghiệp lữ hành quốc tế); trên 10 khu, điểm tham quan du lịch</w:t>
      </w:r>
      <w:r w:rsidRPr="00396C99">
        <w:rPr>
          <w:spacing w:val="-2"/>
          <w:szCs w:val="28"/>
          <w:lang w:val="nl-NL"/>
        </w:rPr>
        <w:t>.</w:t>
      </w:r>
    </w:p>
  </w:footnote>
  <w:footnote w:id="13">
    <w:p w14:paraId="71B26517" w14:textId="77777777" w:rsidR="006B1B4E" w:rsidRDefault="006B1B4E" w:rsidP="00D112FD">
      <w:pPr>
        <w:pStyle w:val="FootnoteText"/>
        <w:jc w:val="both"/>
      </w:pPr>
      <w:r>
        <w:t xml:space="preserve">      </w:t>
      </w:r>
      <w:r>
        <w:rPr>
          <w:rStyle w:val="FootnoteReference"/>
        </w:rPr>
        <w:footnoteRef/>
      </w:r>
      <w:r>
        <w:t xml:space="preserve"> </w:t>
      </w:r>
      <w:r w:rsidRPr="00396C99">
        <w:rPr>
          <w:lang w:val="vi-VN"/>
        </w:rPr>
        <w:t>Trong năm 202</w:t>
      </w:r>
      <w:r w:rsidRPr="00396C99">
        <w:t>3</w:t>
      </w:r>
      <w:r w:rsidRPr="00396C99">
        <w:rPr>
          <w:lang w:val="vi-VN"/>
        </w:rPr>
        <w:t xml:space="preserve"> </w:t>
      </w:r>
      <w:r w:rsidRPr="00396C99">
        <w:t>huyện tổ chức</w:t>
      </w:r>
      <w:r w:rsidRPr="00396C99">
        <w:rPr>
          <w:lang w:val="vi-VN"/>
        </w:rPr>
        <w:t xml:space="preserve"> 0</w:t>
      </w:r>
      <w:r w:rsidRPr="00396C99">
        <w:t>2</w:t>
      </w:r>
      <w:r w:rsidRPr="00396C99">
        <w:rPr>
          <w:lang w:val="vi-VN"/>
        </w:rPr>
        <w:t xml:space="preserve"> lớp </w:t>
      </w:r>
      <w:r w:rsidRPr="00396C99">
        <w:t xml:space="preserve">truyền dạy </w:t>
      </w:r>
      <w:r w:rsidRPr="00396C99">
        <w:rPr>
          <w:lang w:val="vi-VN"/>
        </w:rPr>
        <w:t xml:space="preserve">nhạc cụ dân tộc thiểu số Mã La cho đồng bào dân tộc thiểu số 02 thôn Cầu Gãy và Đá Hang </w:t>
      </w:r>
      <w:r w:rsidRPr="00396C99">
        <w:t xml:space="preserve">xã </w:t>
      </w:r>
      <w:r w:rsidRPr="00396C99">
        <w:rPr>
          <w:lang w:val="vi-VN"/>
        </w:rPr>
        <w:t>Vĩnh Hải</w:t>
      </w:r>
      <w:r w:rsidRPr="00396C99">
        <w:t xml:space="preserve"> với tổng số 50 học viên. Resort Vĩnh Hy ký hợp đồng mời Trường Cao đẳng du lịch Nha Trang đào tạo cho nhân viên phục vụ du lịch nâng cao tay nghề đáp ứng phục vụ cho du khách với tổng số 96 học viên tham gia.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46364"/>
      <w:docPartObj>
        <w:docPartGallery w:val="Page Numbers (Top of Page)"/>
        <w:docPartUnique/>
      </w:docPartObj>
    </w:sdtPr>
    <w:sdtEndPr>
      <w:rPr>
        <w:noProof/>
        <w:sz w:val="24"/>
        <w:szCs w:val="24"/>
      </w:rPr>
    </w:sdtEndPr>
    <w:sdtContent>
      <w:p w14:paraId="6D76C320" w14:textId="36E38AC8" w:rsidR="00582FFB" w:rsidRPr="00582FFB" w:rsidRDefault="00582FFB" w:rsidP="00582FFB">
        <w:pPr>
          <w:pStyle w:val="Header"/>
          <w:jc w:val="center"/>
          <w:rPr>
            <w:sz w:val="24"/>
            <w:szCs w:val="24"/>
          </w:rPr>
        </w:pPr>
        <w:r w:rsidRPr="00582FFB">
          <w:rPr>
            <w:sz w:val="24"/>
            <w:szCs w:val="24"/>
          </w:rPr>
          <w:fldChar w:fldCharType="begin"/>
        </w:r>
        <w:r w:rsidRPr="00582FFB">
          <w:rPr>
            <w:sz w:val="24"/>
            <w:szCs w:val="24"/>
          </w:rPr>
          <w:instrText xml:space="preserve"> PAGE   \* MERGEFORMAT </w:instrText>
        </w:r>
        <w:r w:rsidRPr="00582FFB">
          <w:rPr>
            <w:sz w:val="24"/>
            <w:szCs w:val="24"/>
          </w:rPr>
          <w:fldChar w:fldCharType="separate"/>
        </w:r>
        <w:r w:rsidR="00580C37">
          <w:rPr>
            <w:noProof/>
            <w:sz w:val="24"/>
            <w:szCs w:val="24"/>
          </w:rPr>
          <w:t>17</w:t>
        </w:r>
        <w:r w:rsidRPr="00582FFB">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4E"/>
    <w:rsid w:val="000011D7"/>
    <w:rsid w:val="0000566A"/>
    <w:rsid w:val="0002589B"/>
    <w:rsid w:val="000A5867"/>
    <w:rsid w:val="000C6A6D"/>
    <w:rsid w:val="000E4ECD"/>
    <w:rsid w:val="000E644A"/>
    <w:rsid w:val="00156375"/>
    <w:rsid w:val="001776C6"/>
    <w:rsid w:val="001E6C58"/>
    <w:rsid w:val="00263E20"/>
    <w:rsid w:val="002E221F"/>
    <w:rsid w:val="002E29CF"/>
    <w:rsid w:val="003060BA"/>
    <w:rsid w:val="00314CE5"/>
    <w:rsid w:val="00336B5D"/>
    <w:rsid w:val="00351EEE"/>
    <w:rsid w:val="003A7B7E"/>
    <w:rsid w:val="00433234"/>
    <w:rsid w:val="00453BFF"/>
    <w:rsid w:val="00486B45"/>
    <w:rsid w:val="004C0485"/>
    <w:rsid w:val="004C7757"/>
    <w:rsid w:val="004D0A27"/>
    <w:rsid w:val="004D7937"/>
    <w:rsid w:val="00555D47"/>
    <w:rsid w:val="005645C1"/>
    <w:rsid w:val="00580C37"/>
    <w:rsid w:val="00582FFB"/>
    <w:rsid w:val="005A110B"/>
    <w:rsid w:val="00604324"/>
    <w:rsid w:val="00605782"/>
    <w:rsid w:val="00610652"/>
    <w:rsid w:val="00620623"/>
    <w:rsid w:val="00624A34"/>
    <w:rsid w:val="0063534A"/>
    <w:rsid w:val="00642B90"/>
    <w:rsid w:val="00672786"/>
    <w:rsid w:val="006B1B4E"/>
    <w:rsid w:val="006D6F20"/>
    <w:rsid w:val="007104BA"/>
    <w:rsid w:val="00713BC8"/>
    <w:rsid w:val="00743470"/>
    <w:rsid w:val="00756CA7"/>
    <w:rsid w:val="00764F37"/>
    <w:rsid w:val="00774A51"/>
    <w:rsid w:val="007757E8"/>
    <w:rsid w:val="007A04AF"/>
    <w:rsid w:val="007E127A"/>
    <w:rsid w:val="00825EFE"/>
    <w:rsid w:val="008B6C7C"/>
    <w:rsid w:val="008C2484"/>
    <w:rsid w:val="008C2A33"/>
    <w:rsid w:val="008F6F0E"/>
    <w:rsid w:val="00900838"/>
    <w:rsid w:val="009033F4"/>
    <w:rsid w:val="00907509"/>
    <w:rsid w:val="009337F0"/>
    <w:rsid w:val="009961B4"/>
    <w:rsid w:val="009A6797"/>
    <w:rsid w:val="009B460F"/>
    <w:rsid w:val="009F4931"/>
    <w:rsid w:val="00A41B14"/>
    <w:rsid w:val="00A42E9C"/>
    <w:rsid w:val="00A75CAA"/>
    <w:rsid w:val="00AD6286"/>
    <w:rsid w:val="00AE2C6C"/>
    <w:rsid w:val="00B32F14"/>
    <w:rsid w:val="00B3782D"/>
    <w:rsid w:val="00B56816"/>
    <w:rsid w:val="00B91AC9"/>
    <w:rsid w:val="00B964F9"/>
    <w:rsid w:val="00BA561E"/>
    <w:rsid w:val="00BD4018"/>
    <w:rsid w:val="00BD48DA"/>
    <w:rsid w:val="00C639C7"/>
    <w:rsid w:val="00CB6917"/>
    <w:rsid w:val="00CD045B"/>
    <w:rsid w:val="00CF25F2"/>
    <w:rsid w:val="00D112FD"/>
    <w:rsid w:val="00D57F44"/>
    <w:rsid w:val="00D778C6"/>
    <w:rsid w:val="00D92ED4"/>
    <w:rsid w:val="00DA08FB"/>
    <w:rsid w:val="00DB270F"/>
    <w:rsid w:val="00DE3164"/>
    <w:rsid w:val="00E10754"/>
    <w:rsid w:val="00E27BEA"/>
    <w:rsid w:val="00E761FB"/>
    <w:rsid w:val="00E86F3F"/>
    <w:rsid w:val="00E94EF0"/>
    <w:rsid w:val="00EC1BA1"/>
    <w:rsid w:val="00EE7960"/>
    <w:rsid w:val="00EF4E32"/>
    <w:rsid w:val="00F22427"/>
    <w:rsid w:val="00F54AC3"/>
    <w:rsid w:val="00FC6845"/>
    <w:rsid w:val="00FD37E5"/>
    <w:rsid w:val="00FE4A33"/>
    <w:rsid w:val="00FE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F5FF"/>
  <w15:docId w15:val="{54528153-E765-4E76-B99F-8AAA493F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B4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qFormat/>
    <w:rsid w:val="006B1B4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rsid w:val="006B1B4E"/>
    <w:rPr>
      <w:rFonts w:ascii="Times New Roman" w:eastAsia="Times New Roman" w:hAnsi="Times New Roman" w:cs="Times New Roman"/>
      <w:sz w:val="24"/>
      <w:szCs w:val="24"/>
    </w:rPr>
  </w:style>
  <w:style w:type="character" w:styleId="Strong">
    <w:name w:val="Strong"/>
    <w:qFormat/>
    <w:rsid w:val="006B1B4E"/>
    <w:rPr>
      <w:b/>
      <w:bCs/>
    </w:rPr>
  </w:style>
  <w:style w:type="paragraph" w:styleId="FootnoteText">
    <w:name w:val="footnote text"/>
    <w:basedOn w:val="Normal"/>
    <w:link w:val="FootnoteTextChar"/>
    <w:uiPriority w:val="99"/>
    <w:semiHidden/>
    <w:unhideWhenUsed/>
    <w:rsid w:val="006B1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B4E"/>
    <w:rPr>
      <w:rFonts w:ascii="Times New Roman" w:hAnsi="Times New Roman"/>
      <w:sz w:val="20"/>
      <w:szCs w:val="20"/>
    </w:rPr>
  </w:style>
  <w:style w:type="character" w:styleId="FootnoteReference">
    <w:name w:val="footnote reference"/>
    <w:basedOn w:val="DefaultParagraphFont"/>
    <w:semiHidden/>
    <w:unhideWhenUsed/>
    <w:rsid w:val="006B1B4E"/>
    <w:rPr>
      <w:vertAlign w:val="superscript"/>
    </w:rPr>
  </w:style>
  <w:style w:type="character" w:customStyle="1" w:styleId="BodyTextChar">
    <w:name w:val="Body Text Char"/>
    <w:link w:val="BodyText"/>
    <w:locked/>
    <w:rsid w:val="006B1B4E"/>
    <w:rPr>
      <w:szCs w:val="28"/>
    </w:rPr>
  </w:style>
  <w:style w:type="paragraph" w:styleId="BodyText">
    <w:name w:val="Body Text"/>
    <w:basedOn w:val="Normal"/>
    <w:link w:val="BodyTextChar"/>
    <w:rsid w:val="006B1B4E"/>
    <w:pPr>
      <w:spacing w:after="120" w:line="240" w:lineRule="auto"/>
    </w:pPr>
    <w:rPr>
      <w:rFonts w:asciiTheme="minorHAnsi" w:hAnsiTheme="minorHAnsi"/>
      <w:sz w:val="22"/>
      <w:szCs w:val="28"/>
    </w:rPr>
  </w:style>
  <w:style w:type="character" w:customStyle="1" w:styleId="BodyTextChar1">
    <w:name w:val="Body Text Char1"/>
    <w:basedOn w:val="DefaultParagraphFont"/>
    <w:uiPriority w:val="99"/>
    <w:semiHidden/>
    <w:rsid w:val="006B1B4E"/>
    <w:rPr>
      <w:rFonts w:ascii="Times New Roman" w:hAnsi="Times New Roman"/>
      <w:sz w:val="28"/>
    </w:rPr>
  </w:style>
  <w:style w:type="character" w:customStyle="1" w:styleId="fontstyle21">
    <w:name w:val="fontstyle21"/>
    <w:rsid w:val="00582FFB"/>
    <w:rPr>
      <w:rFonts w:ascii="Times New Roman" w:hAnsi="Times New Roman" w:cs="Times New Roman" w:hint="default"/>
      <w:b w:val="0"/>
      <w:bCs w:val="0"/>
      <w:i w:val="0"/>
      <w:iCs w:val="0"/>
      <w:color w:val="000000"/>
      <w:sz w:val="28"/>
      <w:szCs w:val="28"/>
    </w:rPr>
  </w:style>
  <w:style w:type="character" w:customStyle="1" w:styleId="fontstyle31">
    <w:name w:val="fontstyle31"/>
    <w:rsid w:val="00582FFB"/>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582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FFB"/>
    <w:rPr>
      <w:rFonts w:ascii="Times New Roman" w:hAnsi="Times New Roman"/>
      <w:sz w:val="28"/>
    </w:rPr>
  </w:style>
  <w:style w:type="paragraph" w:styleId="Footer">
    <w:name w:val="footer"/>
    <w:basedOn w:val="Normal"/>
    <w:link w:val="FooterChar"/>
    <w:uiPriority w:val="99"/>
    <w:unhideWhenUsed/>
    <w:rsid w:val="00582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FF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DA23E-0660-400C-89D6-8D741406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17</Pages>
  <Words>7315</Words>
  <Characters>41702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DESIGN-PC</dc:creator>
  <cp:lastModifiedBy>Admin</cp:lastModifiedBy>
  <cp:revision>43</cp:revision>
  <dcterms:created xsi:type="dcterms:W3CDTF">2024-06-06T13:21:00Z</dcterms:created>
  <dcterms:modified xsi:type="dcterms:W3CDTF">2024-06-20T00:05:00Z</dcterms:modified>
</cp:coreProperties>
</file>